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802B0F" w:rsidRDefault="00B52EEF" w:rsidP="001B4028">
                <w:pPr>
                  <w:rPr>
                    <w:rFonts w:ascii="Arial (W1)" w:hAnsi="Arial (W1)"/>
                    <w:b/>
                    <w:bCs/>
                    <w:noProof w:val="0"/>
                    <w:sz w:val="28"/>
                    <w:szCs w:val="28"/>
                  </w:rPr>
                </w:pPr>
                <w:r w:rsidRPr="001B4028">
                  <w:rPr>
                    <w:rFonts w:hint="cs"/>
                    <w:b/>
                    <w:bCs/>
                    <w:noProof w:val="0"/>
                    <w:sz w:val="28"/>
                    <w:rtl/>
                  </w:rPr>
                  <w:t>תובע</w:t>
                </w:r>
                <w:r w:rsidR="001B4028" w:rsidRPr="001B4028">
                  <w:rPr>
                    <w:rFonts w:hint="cs"/>
                    <w:b/>
                    <w:bCs/>
                    <w:rtl/>
                  </w:rPr>
                  <w:t>/נתבע</w:t>
                </w:r>
              </w:p>
            </w:sdtContent>
          </w:sdt>
        </w:tc>
        <w:tc>
          <w:tcPr>
            <w:tcW w:w="5571" w:type="dxa"/>
          </w:tcPr>
          <w:p w:rsidR="006816EC" w:rsidRDefault="006816EC">
            <w:pPr>
              <w:rPr>
                <w:rFonts w:ascii="Arial (W1)" w:hAnsi="Arial (W1)"/>
                <w:b/>
                <w:bCs/>
                <w:noProof w:val="0"/>
                <w:sz w:val="28"/>
                <w:szCs w:val="28"/>
                <w:rtl/>
              </w:rPr>
            </w:pPr>
          </w:p>
          <w:p w:rsidR="001B4028" w:rsidRDefault="007C7C08">
            <w:pPr>
              <w:rPr>
                <w:rFonts w:ascii="Arial" w:hAnsi="Arial"/>
                <w:b/>
                <w:bCs/>
                <w:noProof w:val="0"/>
                <w:sz w:val="26"/>
                <w:szCs w:val="26"/>
                <w:rtl/>
              </w:rPr>
            </w:pPr>
            <w:r>
              <w:rPr>
                <w:rFonts w:hint="cs"/>
                <w:b/>
                <w:bCs/>
                <w:noProof w:val="0"/>
                <w:sz w:val="28"/>
                <w:rtl/>
              </w:rPr>
              <w:t>ב'</w:t>
            </w:r>
            <w:r w:rsidR="00E44DDF">
              <w:rPr>
                <w:rFonts w:hint="cs"/>
                <w:b/>
                <w:bCs/>
                <w:noProof w:val="0"/>
                <w:sz w:val="28"/>
                <w:rtl/>
              </w:rPr>
              <w:t xml:space="preserve"> </w:t>
            </w:r>
            <w:r>
              <w:rPr>
                <w:rFonts w:ascii="Arial" w:hAnsi="Arial" w:hint="cs"/>
                <w:b/>
                <w:bCs/>
                <w:noProof w:val="0"/>
                <w:sz w:val="26"/>
                <w:szCs w:val="26"/>
                <w:rtl/>
              </w:rPr>
              <w:t>ת"ז =====</w:t>
            </w:r>
          </w:p>
          <w:p w:rsidR="006816EC" w:rsidRDefault="00E44DDF" w:rsidP="007C7C08">
            <w:pPr>
              <w:rPr>
                <w:rFonts w:ascii="Arial (W1)" w:hAnsi="Arial (W1)"/>
                <w:b/>
                <w:bCs/>
                <w:noProof w:val="0"/>
                <w:sz w:val="28"/>
                <w:szCs w:val="28"/>
              </w:rPr>
            </w:pPr>
            <w:r>
              <w:rPr>
                <w:rFonts w:ascii="Arial" w:hAnsi="Arial"/>
                <w:b/>
                <w:bCs/>
                <w:noProof w:val="0"/>
                <w:sz w:val="26"/>
                <w:szCs w:val="26"/>
                <w:rtl/>
              </w:rPr>
              <w:t>ע"י ב"כ עוה"ד</w:t>
            </w:r>
            <w:r w:rsidR="001B4028">
              <w:rPr>
                <w:rFonts w:ascii="Arial" w:hAnsi="Arial" w:hint="cs"/>
                <w:b/>
                <w:bCs/>
                <w:noProof w:val="0"/>
                <w:sz w:val="26"/>
                <w:szCs w:val="26"/>
                <w:rtl/>
              </w:rPr>
              <w:t xml:space="preserve"> חמדה בנימינ</w:t>
            </w:r>
            <w:r w:rsidR="00235A67">
              <w:rPr>
                <w:rFonts w:ascii="Arial" w:hAnsi="Arial" w:hint="cs"/>
                <w:b/>
                <w:bCs/>
                <w:noProof w:val="0"/>
                <w:sz w:val="26"/>
                <w:szCs w:val="26"/>
                <w:rtl/>
              </w:rPr>
              <w:t xml:space="preserve">י ו/או עו"ד </w:t>
            </w:r>
            <w:r w:rsidR="007C7C08">
              <w:rPr>
                <w:rFonts w:ascii="Arial" w:hAnsi="Arial" w:hint="cs"/>
                <w:b/>
                <w:bCs/>
                <w:noProof w:val="0"/>
                <w:sz w:val="26"/>
                <w:szCs w:val="26"/>
                <w:rtl/>
              </w:rPr>
              <w:t>===</w:t>
            </w:r>
            <w:r w:rsidR="00235A67">
              <w:rPr>
                <w:rFonts w:ascii="Arial (W1)" w:hAnsi="Arial (W1)" w:hint="cs"/>
                <w:b/>
                <w:bCs/>
                <w:noProof w:val="0"/>
                <w:sz w:val="28"/>
                <w:szCs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1A5AB0" w:rsidRPr="00235A67" w:rsidRDefault="001A5AB0">
            <w:pPr>
              <w:rPr>
                <w:rFonts w:ascii="Arial (W1)" w:hAnsi="Arial (W1)"/>
                <w:b/>
                <w:bCs/>
                <w:noProof w:val="0"/>
                <w:sz w:val="28"/>
                <w:szCs w:val="28"/>
                <w:rtl/>
              </w:rPr>
            </w:pPr>
          </w:p>
          <w:p w:rsidR="006816EC" w:rsidRPr="00B13F08" w:rsidRDefault="006816EC" w:rsidP="00B13F08">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1A5AB0" w:rsidRDefault="001A5AB0">
            <w:pPr>
              <w:rPr>
                <w:rFonts w:ascii="Arial (W1)" w:hAnsi="Arial (W1)"/>
                <w:b/>
                <w:bCs/>
                <w:noProof w:val="0"/>
                <w:sz w:val="28"/>
                <w:szCs w:val="28"/>
                <w:rtl/>
              </w:rPr>
            </w:pPr>
          </w:p>
          <w:p w:rsidR="006816EC" w:rsidRDefault="000E714D" w:rsidP="001B4028">
            <w:pPr>
              <w:rPr>
                <w:rFonts w:ascii="Arial (W1)" w:hAnsi="Arial (W1)"/>
                <w:b/>
                <w:bCs/>
                <w:noProof w:val="0"/>
                <w:sz w:val="28"/>
                <w:szCs w:val="28"/>
              </w:rPr>
            </w:pPr>
            <w:sdt>
              <w:sdtPr>
                <w:rPr>
                  <w:rFonts w:hint="cs"/>
                  <w:b/>
                  <w:bCs/>
                  <w:rtl/>
                </w:rPr>
                <w:alias w:val="1184"/>
                <w:tag w:val="1184"/>
                <w:id w:val="-910234160"/>
                <w:text w:multiLine="1"/>
              </w:sdtPr>
              <w:sdtEndPr/>
              <w:sdtContent>
                <w:r w:rsidR="00E44DDF" w:rsidRPr="001B4028">
                  <w:rPr>
                    <w:rFonts w:hint="cs"/>
                    <w:b/>
                    <w:bCs/>
                    <w:noProof w:val="0"/>
                    <w:sz w:val="28"/>
                    <w:rtl/>
                  </w:rPr>
                  <w:t>נתבע</w:t>
                </w:r>
                <w:r w:rsidR="001B4028" w:rsidRPr="001B4028">
                  <w:rPr>
                    <w:rFonts w:hint="cs"/>
                    <w:b/>
                    <w:bCs/>
                    <w:rtl/>
                  </w:rPr>
                  <w:t>/תובע</w:t>
                </w:r>
              </w:sdtContent>
            </w:sdt>
          </w:p>
        </w:tc>
        <w:tc>
          <w:tcPr>
            <w:tcW w:w="5571" w:type="dxa"/>
          </w:tcPr>
          <w:p w:rsidR="006816EC" w:rsidRDefault="006816EC">
            <w:pPr>
              <w:rPr>
                <w:rFonts w:ascii="Arial (W1)" w:hAnsi="Arial (W1)"/>
                <w:b/>
                <w:bCs/>
                <w:noProof w:val="0"/>
                <w:sz w:val="28"/>
                <w:szCs w:val="28"/>
                <w:rtl/>
              </w:rPr>
            </w:pPr>
          </w:p>
          <w:p w:rsidR="001B4028" w:rsidRDefault="000E714D" w:rsidP="007C7C08">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1A5AB0">
                  <w:rPr>
                    <w:b/>
                    <w:bCs/>
                    <w:noProof w:val="0"/>
                    <w:sz w:val="28"/>
                    <w:rtl/>
                  </w:rPr>
                  <w:br/>
                </w:r>
                <w:r w:rsidR="007C7C08">
                  <w:rPr>
                    <w:rFonts w:hint="cs"/>
                    <w:b/>
                    <w:bCs/>
                    <w:noProof w:val="0"/>
                    <w:sz w:val="28"/>
                    <w:rtl/>
                  </w:rPr>
                  <w:t>נ'</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ת"ז</w:t>
                </w:r>
              </w:sdtContent>
            </w:sdt>
            <w:r w:rsidR="007C7C08">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1B4028">
              <w:rPr>
                <w:rFonts w:ascii="Arial" w:hAnsi="Arial" w:hint="cs"/>
                <w:b/>
                <w:bCs/>
                <w:noProof w:val="0"/>
                <w:sz w:val="26"/>
                <w:szCs w:val="26"/>
                <w:rtl/>
              </w:rPr>
              <w:t xml:space="preserve"> שי צפוני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802B0F" w:rsidRDefault="00802B0F">
            <w:pPr>
              <w:rPr>
                <w:rFonts w:ascii="David" w:eastAsia="David" w:hAnsi="David"/>
                <w:noProof w:val="0"/>
              </w:rPr>
            </w:pPr>
          </w:p>
        </w:tc>
        <w:tc>
          <w:tcPr>
            <w:tcW w:w="5571" w:type="dxa"/>
          </w:tcPr>
          <w:p w:rsidR="00802B0F" w:rsidRDefault="00802B0F">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1B4028">
      <w:pPr>
        <w:spacing w:line="360" w:lineRule="auto"/>
        <w:jc w:val="both"/>
        <w:rPr>
          <w:rFonts w:ascii="Arial" w:hAnsi="Arial"/>
          <w:noProof w:val="0"/>
          <w:rtl/>
        </w:rPr>
      </w:pPr>
      <w:r>
        <w:rPr>
          <w:rFonts w:ascii="Arial" w:hAnsi="Arial" w:hint="cs"/>
          <w:noProof w:val="0"/>
          <w:rtl/>
        </w:rPr>
        <w:t>לפניי שתי תביעות שמנהלים שני אחים</w:t>
      </w:r>
      <w:r w:rsidR="00B13F08">
        <w:rPr>
          <w:rFonts w:ascii="Arial" w:hAnsi="Arial" w:hint="cs"/>
          <w:noProof w:val="0"/>
          <w:rtl/>
        </w:rPr>
        <w:t>,</w:t>
      </w:r>
      <w:r>
        <w:rPr>
          <w:rFonts w:ascii="Arial" w:hAnsi="Arial" w:hint="cs"/>
          <w:noProof w:val="0"/>
          <w:rtl/>
        </w:rPr>
        <w:t xml:space="preserve"> האחד כנגד רעהו.</w:t>
      </w:r>
    </w:p>
    <w:p w:rsidR="001B4028" w:rsidRDefault="001B4028" w:rsidP="00C26F63">
      <w:pPr>
        <w:spacing w:line="360" w:lineRule="auto"/>
        <w:jc w:val="both"/>
        <w:rPr>
          <w:rFonts w:ascii="Arial" w:hAnsi="Arial"/>
          <w:noProof w:val="0"/>
          <w:rtl/>
        </w:rPr>
      </w:pPr>
      <w:r>
        <w:rPr>
          <w:rFonts w:ascii="Arial" w:hAnsi="Arial" w:hint="cs"/>
          <w:noProof w:val="0"/>
          <w:rtl/>
        </w:rPr>
        <w:t>לשם הנוחות ייקראו הצדדים, כמו גם יתר האחים שהיו מעורבים בסכסוך, בשמותיהם הפרטיים.</w:t>
      </w:r>
    </w:p>
    <w:p w:rsidR="001B4028" w:rsidRDefault="001B4028">
      <w:pPr>
        <w:spacing w:line="360" w:lineRule="auto"/>
        <w:jc w:val="both"/>
        <w:rPr>
          <w:rFonts w:ascii="Arial" w:hAnsi="Arial"/>
          <w:noProof w:val="0"/>
          <w:rtl/>
        </w:rPr>
      </w:pPr>
    </w:p>
    <w:p w:rsidR="001B4028" w:rsidRDefault="001B4028">
      <w:pPr>
        <w:spacing w:line="360" w:lineRule="auto"/>
        <w:jc w:val="both"/>
        <w:rPr>
          <w:rFonts w:ascii="Arial" w:hAnsi="Arial"/>
          <w:b/>
          <w:bCs/>
          <w:noProof w:val="0"/>
          <w:u w:val="single"/>
          <w:rtl/>
        </w:rPr>
      </w:pPr>
      <w:r w:rsidRPr="00B13F08">
        <w:rPr>
          <w:rFonts w:ascii="Arial" w:hAnsi="Arial" w:hint="cs"/>
          <w:b/>
          <w:bCs/>
          <w:noProof w:val="0"/>
          <w:u w:val="single"/>
          <w:rtl/>
        </w:rPr>
        <w:t>רקע</w:t>
      </w:r>
    </w:p>
    <w:p w:rsidR="001A5AB0" w:rsidRPr="00B13F08" w:rsidRDefault="001A5AB0">
      <w:pPr>
        <w:spacing w:line="360" w:lineRule="auto"/>
        <w:jc w:val="both"/>
        <w:rPr>
          <w:rFonts w:ascii="Arial" w:hAnsi="Arial"/>
          <w:b/>
          <w:bCs/>
          <w:noProof w:val="0"/>
          <w:u w:val="single"/>
          <w:rtl/>
        </w:rPr>
      </w:pPr>
    </w:p>
    <w:p w:rsidR="00C26F63" w:rsidRDefault="007C7C08" w:rsidP="001B4028">
      <w:pPr>
        <w:pStyle w:val="ad"/>
        <w:numPr>
          <w:ilvl w:val="0"/>
          <w:numId w:val="1"/>
        </w:numPr>
        <w:spacing w:line="360" w:lineRule="auto"/>
        <w:jc w:val="both"/>
        <w:rPr>
          <w:rFonts w:ascii="Arial" w:hAnsi="Arial"/>
          <w:noProof w:val="0"/>
        </w:rPr>
      </w:pPr>
      <w:r>
        <w:rPr>
          <w:rFonts w:ascii="Arial" w:hAnsi="Arial" w:hint="cs"/>
          <w:noProof w:val="0"/>
          <w:rtl/>
        </w:rPr>
        <w:t>ב' ו-נ'</w:t>
      </w:r>
      <w:r w:rsidR="001B4028">
        <w:rPr>
          <w:rFonts w:ascii="Arial" w:hAnsi="Arial" w:hint="cs"/>
          <w:noProof w:val="0"/>
          <w:rtl/>
        </w:rPr>
        <w:t xml:space="preserve"> הם שניים מבין חמישה אחים</w:t>
      </w:r>
      <w:r w:rsidR="00C26F63">
        <w:rPr>
          <w:rFonts w:ascii="Arial" w:hAnsi="Arial" w:hint="cs"/>
          <w:noProof w:val="0"/>
          <w:rtl/>
        </w:rPr>
        <w:t>.</w:t>
      </w:r>
    </w:p>
    <w:p w:rsidR="001A5AB0" w:rsidRPr="007C7C08" w:rsidRDefault="001A5AB0" w:rsidP="001A5AB0">
      <w:pPr>
        <w:pStyle w:val="ad"/>
        <w:spacing w:line="360" w:lineRule="auto"/>
        <w:jc w:val="both"/>
        <w:rPr>
          <w:rFonts w:ascii="Arial" w:hAnsi="Arial"/>
          <w:noProof w:val="0"/>
        </w:rPr>
      </w:pPr>
    </w:p>
    <w:p w:rsidR="00235A67" w:rsidRDefault="00C26F63" w:rsidP="007C7C08">
      <w:pPr>
        <w:pStyle w:val="ad"/>
        <w:numPr>
          <w:ilvl w:val="0"/>
          <w:numId w:val="1"/>
        </w:numPr>
        <w:spacing w:line="360" w:lineRule="auto"/>
        <w:jc w:val="both"/>
        <w:rPr>
          <w:rFonts w:ascii="Arial" w:hAnsi="Arial"/>
          <w:noProof w:val="0"/>
        </w:rPr>
      </w:pPr>
      <w:r w:rsidRPr="001A597F">
        <w:rPr>
          <w:rFonts w:ascii="Arial" w:hAnsi="Arial" w:hint="cs"/>
          <w:noProof w:val="0"/>
          <w:rtl/>
        </w:rPr>
        <w:t xml:space="preserve">האחים </w:t>
      </w:r>
      <w:r w:rsidR="001A597F" w:rsidRPr="001A597F">
        <w:rPr>
          <w:rFonts w:ascii="Arial" w:hAnsi="Arial" w:hint="cs"/>
          <w:noProof w:val="0"/>
          <w:rtl/>
        </w:rPr>
        <w:t xml:space="preserve">ניסו </w:t>
      </w:r>
      <w:r w:rsidR="00235A67" w:rsidRPr="001A597F">
        <w:rPr>
          <w:rFonts w:ascii="Arial" w:hAnsi="Arial" w:hint="cs"/>
          <w:noProof w:val="0"/>
          <w:rtl/>
        </w:rPr>
        <w:t>לשתף פעולה בעסקים</w:t>
      </w:r>
      <w:r w:rsidR="001A5AB0">
        <w:rPr>
          <w:rFonts w:ascii="Arial" w:hAnsi="Arial" w:hint="cs"/>
          <w:noProof w:val="0"/>
          <w:rtl/>
        </w:rPr>
        <w:t xml:space="preserve">. </w:t>
      </w:r>
      <w:r w:rsidR="001A597F" w:rsidRPr="001A597F">
        <w:rPr>
          <w:rFonts w:ascii="Arial" w:hAnsi="Arial" w:hint="cs"/>
          <w:noProof w:val="0"/>
          <w:rtl/>
        </w:rPr>
        <w:t xml:space="preserve">למרבה הצער, </w:t>
      </w:r>
      <w:r w:rsidR="00235A67" w:rsidRPr="001A597F">
        <w:rPr>
          <w:rFonts w:ascii="Arial" w:hAnsi="Arial" w:hint="cs"/>
          <w:noProof w:val="0"/>
          <w:rtl/>
        </w:rPr>
        <w:t xml:space="preserve">הניסיון שכשל, הביא לסכסוך שגרר את כל האחים </w:t>
      </w:r>
      <w:r w:rsidR="001A597F">
        <w:rPr>
          <w:rFonts w:ascii="Arial" w:hAnsi="Arial" w:hint="cs"/>
          <w:noProof w:val="0"/>
          <w:rtl/>
        </w:rPr>
        <w:t>ל</w:t>
      </w:r>
      <w:r w:rsidR="00235A67" w:rsidRPr="001A597F">
        <w:rPr>
          <w:rFonts w:ascii="Arial" w:hAnsi="Arial" w:hint="cs"/>
          <w:noProof w:val="0"/>
          <w:rtl/>
        </w:rPr>
        <w:t xml:space="preserve">הליכים משפטיים, כמו גם את האם, גב' </w:t>
      </w:r>
      <w:r w:rsidR="007C7C08">
        <w:rPr>
          <w:rFonts w:ascii="Arial" w:hAnsi="Arial" w:hint="cs"/>
          <w:noProof w:val="0"/>
          <w:rtl/>
        </w:rPr>
        <w:t>ל'</w:t>
      </w:r>
      <w:r w:rsidR="00235A67" w:rsidRPr="001A597F">
        <w:rPr>
          <w:rFonts w:ascii="Arial" w:hAnsi="Arial" w:hint="cs"/>
          <w:noProof w:val="0"/>
          <w:rtl/>
        </w:rPr>
        <w:t>, חרף היותה קשישה, בעשור התשיעי לחייה.</w:t>
      </w:r>
    </w:p>
    <w:p w:rsidR="001A5AB0" w:rsidRPr="001A5AB0" w:rsidRDefault="001A5AB0" w:rsidP="001A5AB0">
      <w:pPr>
        <w:pStyle w:val="ad"/>
        <w:rPr>
          <w:rFonts w:ascii="Arial" w:hAnsi="Arial"/>
          <w:noProof w:val="0"/>
          <w:rtl/>
        </w:rPr>
      </w:pPr>
    </w:p>
    <w:p w:rsidR="001B4028" w:rsidRDefault="001D6A22" w:rsidP="001B4028">
      <w:pPr>
        <w:pStyle w:val="ad"/>
        <w:numPr>
          <w:ilvl w:val="0"/>
          <w:numId w:val="1"/>
        </w:numPr>
        <w:spacing w:line="360" w:lineRule="auto"/>
        <w:jc w:val="both"/>
        <w:rPr>
          <w:rFonts w:ascii="Arial" w:hAnsi="Arial"/>
          <w:noProof w:val="0"/>
        </w:rPr>
      </w:pPr>
      <w:r>
        <w:rPr>
          <w:rFonts w:ascii="Arial" w:hAnsi="Arial" w:hint="cs"/>
          <w:noProof w:val="0"/>
          <w:rtl/>
        </w:rPr>
        <w:t>ההליכים המשפטיים</w:t>
      </w:r>
      <w:r w:rsidR="001A5AB0">
        <w:rPr>
          <w:rFonts w:ascii="Arial" w:hAnsi="Arial" w:hint="cs"/>
          <w:noProof w:val="0"/>
          <w:rtl/>
        </w:rPr>
        <w:t>, ביחס לתובענות שנדונו לפניי,</w:t>
      </w:r>
      <w:r>
        <w:rPr>
          <w:rFonts w:ascii="Arial" w:hAnsi="Arial" w:hint="cs"/>
          <w:noProof w:val="0"/>
          <w:rtl/>
        </w:rPr>
        <w:t xml:space="preserve"> התנהלו במשך כמעט 10 שנים, במהלכן, לאחר שניסיון גישור אליו פנו הצדדים כשל, התקיימו 14 דיונים, </w:t>
      </w:r>
      <w:r w:rsidR="00C26F63">
        <w:rPr>
          <w:rFonts w:ascii="Arial" w:hAnsi="Arial" w:hint="cs"/>
          <w:noProof w:val="0"/>
          <w:rtl/>
        </w:rPr>
        <w:t xml:space="preserve">שנפרשו </w:t>
      </w:r>
      <w:r>
        <w:rPr>
          <w:rFonts w:ascii="Arial" w:hAnsi="Arial" w:hint="cs"/>
          <w:noProof w:val="0"/>
          <w:rtl/>
        </w:rPr>
        <w:t>על פני מאות עמודי פרוטוקול.</w:t>
      </w:r>
    </w:p>
    <w:p w:rsidR="001A5AB0" w:rsidRPr="001A5AB0" w:rsidRDefault="001A5AB0" w:rsidP="001A5AB0">
      <w:pPr>
        <w:pStyle w:val="ad"/>
        <w:rPr>
          <w:rFonts w:ascii="Arial" w:hAnsi="Arial"/>
          <w:noProof w:val="0"/>
          <w:rtl/>
        </w:rPr>
      </w:pPr>
    </w:p>
    <w:p w:rsidR="00C26F63" w:rsidRDefault="001D6A22" w:rsidP="001A597F">
      <w:pPr>
        <w:pStyle w:val="ad"/>
        <w:numPr>
          <w:ilvl w:val="0"/>
          <w:numId w:val="1"/>
        </w:numPr>
        <w:spacing w:line="360" w:lineRule="auto"/>
        <w:jc w:val="both"/>
        <w:rPr>
          <w:rFonts w:ascii="Arial" w:hAnsi="Arial"/>
          <w:noProof w:val="0"/>
        </w:rPr>
      </w:pPr>
      <w:r>
        <w:rPr>
          <w:rFonts w:ascii="Arial" w:hAnsi="Arial" w:hint="cs"/>
          <w:noProof w:val="0"/>
          <w:rtl/>
        </w:rPr>
        <w:t xml:space="preserve">בטרם אתייחס לתובענות, אומר בצער כי </w:t>
      </w:r>
      <w:r w:rsidR="001A597F">
        <w:rPr>
          <w:rFonts w:ascii="Arial" w:hAnsi="Arial" w:hint="cs"/>
          <w:noProof w:val="0"/>
          <w:rtl/>
        </w:rPr>
        <w:t>מדובר ב</w:t>
      </w:r>
      <w:r>
        <w:rPr>
          <w:rFonts w:ascii="Arial" w:hAnsi="Arial" w:hint="cs"/>
          <w:noProof w:val="0"/>
          <w:rtl/>
        </w:rPr>
        <w:t>סכסוך כספי</w:t>
      </w:r>
      <w:r w:rsidR="001A597F">
        <w:rPr>
          <w:rFonts w:ascii="Arial" w:hAnsi="Arial" w:hint="cs"/>
          <w:noProof w:val="0"/>
          <w:rtl/>
        </w:rPr>
        <w:t>,</w:t>
      </w:r>
      <w:r>
        <w:rPr>
          <w:rFonts w:ascii="Arial" w:hAnsi="Arial" w:hint="cs"/>
          <w:noProof w:val="0"/>
          <w:rtl/>
        </w:rPr>
        <w:t xml:space="preserve"> </w:t>
      </w:r>
      <w:r w:rsidR="001A597F">
        <w:rPr>
          <w:rFonts w:ascii="Arial" w:hAnsi="Arial" w:hint="cs"/>
          <w:noProof w:val="0"/>
          <w:rtl/>
        </w:rPr>
        <w:t>ש</w:t>
      </w:r>
      <w:r>
        <w:rPr>
          <w:rFonts w:ascii="Arial" w:hAnsi="Arial" w:hint="cs"/>
          <w:noProof w:val="0"/>
          <w:rtl/>
        </w:rPr>
        <w:t>הב</w:t>
      </w:r>
      <w:r w:rsidR="001A597F">
        <w:rPr>
          <w:rFonts w:ascii="Arial" w:hAnsi="Arial" w:hint="cs"/>
          <w:noProof w:val="0"/>
          <w:rtl/>
        </w:rPr>
        <w:t>יא לחציית המשפחה לשני מחנות, גרם</w:t>
      </w:r>
      <w:r>
        <w:rPr>
          <w:rFonts w:ascii="Arial" w:hAnsi="Arial" w:hint="cs"/>
          <w:noProof w:val="0"/>
          <w:rtl/>
        </w:rPr>
        <w:t xml:space="preserve"> אי נחת מרובה לאם הקשישה ונתן דוגמה </w:t>
      </w:r>
      <w:r w:rsidR="001A597F">
        <w:rPr>
          <w:rFonts w:ascii="Arial" w:hAnsi="Arial" w:hint="cs"/>
          <w:noProof w:val="0"/>
          <w:rtl/>
        </w:rPr>
        <w:t>שלילית</w:t>
      </w:r>
      <w:r>
        <w:rPr>
          <w:rFonts w:ascii="Arial" w:hAnsi="Arial" w:hint="cs"/>
          <w:noProof w:val="0"/>
          <w:rtl/>
        </w:rPr>
        <w:t xml:space="preserve"> לילדי הצדדים (שאחד מהם</w:t>
      </w:r>
      <w:r w:rsidR="00C26F63">
        <w:rPr>
          <w:rFonts w:ascii="Arial" w:hAnsi="Arial" w:hint="cs"/>
          <w:noProof w:val="0"/>
          <w:rtl/>
        </w:rPr>
        <w:t xml:space="preserve"> אף </w:t>
      </w:r>
      <w:r w:rsidR="001A597F">
        <w:rPr>
          <w:rFonts w:ascii="Arial" w:hAnsi="Arial" w:hint="cs"/>
          <w:noProof w:val="0"/>
          <w:rtl/>
        </w:rPr>
        <w:t>ה</w:t>
      </w:r>
      <w:r w:rsidR="00C26F63">
        <w:rPr>
          <w:rFonts w:ascii="Arial" w:hAnsi="Arial" w:hint="cs"/>
          <w:noProof w:val="0"/>
          <w:rtl/>
        </w:rPr>
        <w:t>ועמד בחזית, עת</w:t>
      </w:r>
      <w:r>
        <w:rPr>
          <w:rFonts w:ascii="Arial" w:hAnsi="Arial" w:hint="cs"/>
          <w:noProof w:val="0"/>
          <w:rtl/>
        </w:rPr>
        <w:t xml:space="preserve"> נרשם כבא כוח</w:t>
      </w:r>
      <w:r w:rsidR="00DE7082">
        <w:rPr>
          <w:rFonts w:ascii="Arial" w:hAnsi="Arial" w:hint="cs"/>
          <w:noProof w:val="0"/>
          <w:rtl/>
        </w:rPr>
        <w:t>,</w:t>
      </w:r>
      <w:r>
        <w:rPr>
          <w:rFonts w:ascii="Arial" w:hAnsi="Arial" w:hint="cs"/>
          <w:noProof w:val="0"/>
          <w:rtl/>
        </w:rPr>
        <w:t xml:space="preserve"> המייצג את אביו כנגד דודו)</w:t>
      </w:r>
      <w:r w:rsidR="00C26F63">
        <w:rPr>
          <w:rFonts w:ascii="Arial" w:hAnsi="Arial" w:hint="cs"/>
          <w:noProof w:val="0"/>
          <w:rtl/>
        </w:rPr>
        <w:t>.</w:t>
      </w:r>
    </w:p>
    <w:p w:rsidR="001D6A22" w:rsidRDefault="00C26F63" w:rsidP="001A597F">
      <w:pPr>
        <w:pStyle w:val="ad"/>
        <w:spacing w:line="360" w:lineRule="auto"/>
        <w:jc w:val="both"/>
        <w:rPr>
          <w:rFonts w:ascii="Arial" w:hAnsi="Arial"/>
          <w:noProof w:val="0"/>
          <w:rtl/>
        </w:rPr>
      </w:pPr>
      <w:r>
        <w:rPr>
          <w:rFonts w:ascii="Arial" w:hAnsi="Arial" w:hint="cs"/>
          <w:noProof w:val="0"/>
          <w:rtl/>
        </w:rPr>
        <w:t xml:space="preserve">דומה כי לא היה מי שיעצור את ההתדרדרות ויזכיר לחמשת האחים </w:t>
      </w:r>
      <w:r w:rsidR="003F23AF">
        <w:rPr>
          <w:rFonts w:ascii="Arial" w:hAnsi="Arial" w:hint="cs"/>
          <w:noProof w:val="0"/>
          <w:rtl/>
        </w:rPr>
        <w:t xml:space="preserve">את </w:t>
      </w:r>
      <w:r w:rsidR="001A5AB0">
        <w:rPr>
          <w:rFonts w:ascii="Arial" w:hAnsi="Arial" w:hint="cs"/>
          <w:noProof w:val="0"/>
          <w:rtl/>
        </w:rPr>
        <w:t xml:space="preserve"> </w:t>
      </w:r>
      <w:r w:rsidR="001D6A22">
        <w:rPr>
          <w:rFonts w:ascii="Arial" w:hAnsi="Arial" w:hint="cs"/>
          <w:noProof w:val="0"/>
          <w:rtl/>
        </w:rPr>
        <w:t>החשיבות שיש ל</w:t>
      </w:r>
      <w:r w:rsidR="003F23AF">
        <w:rPr>
          <w:rFonts w:ascii="Arial" w:hAnsi="Arial" w:hint="cs"/>
          <w:noProof w:val="0"/>
          <w:rtl/>
        </w:rPr>
        <w:t>ייחס ל</w:t>
      </w:r>
      <w:r w:rsidR="001D6A22">
        <w:rPr>
          <w:rFonts w:ascii="Arial" w:hAnsi="Arial" w:hint="cs"/>
          <w:noProof w:val="0"/>
          <w:rtl/>
        </w:rPr>
        <w:t>תא המשפחתי.</w:t>
      </w:r>
    </w:p>
    <w:p w:rsidR="001A5AB0" w:rsidRDefault="001A5AB0" w:rsidP="001A597F">
      <w:pPr>
        <w:pStyle w:val="ad"/>
        <w:spacing w:line="360" w:lineRule="auto"/>
        <w:jc w:val="both"/>
        <w:rPr>
          <w:rFonts w:ascii="Arial" w:hAnsi="Arial"/>
          <w:noProof w:val="0"/>
          <w:rtl/>
        </w:rPr>
      </w:pPr>
    </w:p>
    <w:p w:rsidR="001A5AB0" w:rsidRDefault="001A5AB0" w:rsidP="001A597F">
      <w:pPr>
        <w:pStyle w:val="ad"/>
        <w:spacing w:line="360" w:lineRule="auto"/>
        <w:jc w:val="both"/>
        <w:rPr>
          <w:rFonts w:ascii="Arial" w:hAnsi="Arial"/>
          <w:noProof w:val="0"/>
          <w:rtl/>
        </w:rPr>
      </w:pPr>
    </w:p>
    <w:p w:rsidR="003F23AF" w:rsidRDefault="003F23AF" w:rsidP="003F23AF">
      <w:pPr>
        <w:spacing w:line="360" w:lineRule="auto"/>
        <w:jc w:val="both"/>
        <w:rPr>
          <w:rFonts w:ascii="Arial" w:hAnsi="Arial"/>
          <w:b/>
          <w:bCs/>
          <w:noProof w:val="0"/>
          <w:u w:val="single"/>
          <w:rtl/>
        </w:rPr>
      </w:pPr>
      <w:r w:rsidRPr="001A5AB0">
        <w:rPr>
          <w:rFonts w:ascii="Arial" w:hAnsi="Arial" w:hint="cs"/>
          <w:b/>
          <w:bCs/>
          <w:noProof w:val="0"/>
          <w:u w:val="single"/>
          <w:rtl/>
        </w:rPr>
        <w:lastRenderedPageBreak/>
        <w:t>הסכסוך בתמצית</w:t>
      </w:r>
    </w:p>
    <w:p w:rsidR="001A5AB0" w:rsidRPr="001A5AB0" w:rsidRDefault="001A5AB0" w:rsidP="003F23AF">
      <w:pPr>
        <w:spacing w:line="360" w:lineRule="auto"/>
        <w:jc w:val="both"/>
        <w:rPr>
          <w:rFonts w:ascii="Arial" w:hAnsi="Arial"/>
          <w:b/>
          <w:bCs/>
          <w:noProof w:val="0"/>
          <w:u w:val="single"/>
        </w:rPr>
      </w:pPr>
    </w:p>
    <w:p w:rsidR="00486DE4"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ב' ו-נ'</w:t>
      </w:r>
      <w:r w:rsidR="00486DE4">
        <w:rPr>
          <w:rFonts w:ascii="Arial" w:hAnsi="Arial" w:hint="cs"/>
          <w:noProof w:val="0"/>
          <w:rtl/>
        </w:rPr>
        <w:t xml:space="preserve"> רשומים כבעלים משותפים במקרקעין ב</w:t>
      </w:r>
      <w:r>
        <w:rPr>
          <w:rFonts w:ascii="Arial" w:hAnsi="Arial" w:hint="cs"/>
          <w:noProof w:val="0"/>
          <w:rtl/>
        </w:rPr>
        <w:t>+++</w:t>
      </w:r>
      <w:r w:rsidR="00486DE4">
        <w:rPr>
          <w:rFonts w:ascii="Arial" w:hAnsi="Arial" w:hint="cs"/>
          <w:noProof w:val="0"/>
          <w:rtl/>
        </w:rPr>
        <w:t>.</w:t>
      </w:r>
    </w:p>
    <w:p w:rsidR="001A5AB0" w:rsidRPr="007C7C08" w:rsidRDefault="001A5AB0" w:rsidP="001A5AB0">
      <w:pPr>
        <w:pStyle w:val="ad"/>
        <w:spacing w:line="360" w:lineRule="auto"/>
        <w:jc w:val="both"/>
        <w:rPr>
          <w:rFonts w:ascii="Arial" w:hAnsi="Arial"/>
          <w:noProof w:val="0"/>
        </w:rPr>
      </w:pPr>
    </w:p>
    <w:p w:rsidR="00486DE4" w:rsidRDefault="007C7C08" w:rsidP="003F23AF">
      <w:pPr>
        <w:pStyle w:val="ad"/>
        <w:numPr>
          <w:ilvl w:val="0"/>
          <w:numId w:val="1"/>
        </w:numPr>
        <w:spacing w:line="360" w:lineRule="auto"/>
        <w:jc w:val="both"/>
        <w:rPr>
          <w:rFonts w:ascii="Arial" w:hAnsi="Arial"/>
          <w:noProof w:val="0"/>
        </w:rPr>
      </w:pPr>
      <w:r>
        <w:rPr>
          <w:rFonts w:ascii="Arial" w:hAnsi="Arial" w:hint="cs"/>
          <w:noProof w:val="0"/>
          <w:rtl/>
        </w:rPr>
        <w:t>ב'</w:t>
      </w:r>
      <w:r w:rsidR="00486DE4">
        <w:rPr>
          <w:rFonts w:ascii="Arial" w:hAnsi="Arial" w:hint="cs"/>
          <w:noProof w:val="0"/>
          <w:rtl/>
        </w:rPr>
        <w:t xml:space="preserve"> הגיש תביעה למתן סעד הצהרתי </w:t>
      </w:r>
      <w:r w:rsidR="003F23AF">
        <w:rPr>
          <w:rFonts w:ascii="Arial" w:hAnsi="Arial" w:hint="cs"/>
          <w:noProof w:val="0"/>
          <w:rtl/>
        </w:rPr>
        <w:t xml:space="preserve">שיקבע כי חרף הרישום, </w:t>
      </w:r>
      <w:r w:rsidR="00486DE4">
        <w:rPr>
          <w:rFonts w:ascii="Arial" w:hAnsi="Arial" w:hint="cs"/>
          <w:noProof w:val="0"/>
          <w:rtl/>
        </w:rPr>
        <w:t>הוא הבעלים היחיד של המקרקעין.</w:t>
      </w:r>
    </w:p>
    <w:p w:rsidR="001A5AB0" w:rsidRPr="001A5AB0" w:rsidRDefault="001A5AB0" w:rsidP="001A5AB0">
      <w:pPr>
        <w:pStyle w:val="ad"/>
        <w:rPr>
          <w:rFonts w:ascii="Arial" w:hAnsi="Arial"/>
          <w:noProof w:val="0"/>
          <w:rtl/>
        </w:rPr>
      </w:pPr>
    </w:p>
    <w:p w:rsidR="00486DE4" w:rsidRDefault="007C7C08" w:rsidP="00486DE4">
      <w:pPr>
        <w:pStyle w:val="ad"/>
        <w:numPr>
          <w:ilvl w:val="0"/>
          <w:numId w:val="1"/>
        </w:numPr>
        <w:spacing w:line="360" w:lineRule="auto"/>
        <w:jc w:val="both"/>
        <w:rPr>
          <w:rFonts w:ascii="Arial" w:hAnsi="Arial"/>
          <w:noProof w:val="0"/>
        </w:rPr>
      </w:pPr>
      <w:r>
        <w:rPr>
          <w:rFonts w:ascii="Arial" w:hAnsi="Arial" w:hint="cs"/>
          <w:noProof w:val="0"/>
          <w:rtl/>
        </w:rPr>
        <w:t>נ'</w:t>
      </w:r>
      <w:r w:rsidR="00486DE4">
        <w:rPr>
          <w:rFonts w:ascii="Arial" w:hAnsi="Arial" w:hint="cs"/>
          <w:noProof w:val="0"/>
          <w:rtl/>
        </w:rPr>
        <w:t xml:space="preserve"> הגיש תביעה לפירוק השיתוף בנכס.</w:t>
      </w:r>
    </w:p>
    <w:p w:rsidR="001A5AB0" w:rsidRPr="007C7C08" w:rsidRDefault="001A5AB0" w:rsidP="001A5AB0">
      <w:pPr>
        <w:pStyle w:val="ad"/>
        <w:rPr>
          <w:rFonts w:ascii="Arial" w:hAnsi="Arial"/>
          <w:noProof w:val="0"/>
          <w:rtl/>
        </w:rPr>
      </w:pPr>
    </w:p>
    <w:p w:rsidR="00A9658D" w:rsidRDefault="003F23AF" w:rsidP="007C7C08">
      <w:pPr>
        <w:pStyle w:val="ad"/>
        <w:numPr>
          <w:ilvl w:val="0"/>
          <w:numId w:val="1"/>
        </w:numPr>
        <w:spacing w:line="360" w:lineRule="auto"/>
        <w:jc w:val="both"/>
        <w:rPr>
          <w:rFonts w:ascii="Arial" w:hAnsi="Arial"/>
          <w:noProof w:val="0"/>
        </w:rPr>
      </w:pPr>
      <w:r>
        <w:rPr>
          <w:rFonts w:ascii="Arial" w:hAnsi="Arial" w:hint="cs"/>
          <w:noProof w:val="0"/>
          <w:rtl/>
        </w:rPr>
        <w:t>במסגרת פסק הדין, אדרש בשלב ראשון ל</w:t>
      </w:r>
      <w:r w:rsidR="00A9658D">
        <w:rPr>
          <w:rFonts w:ascii="Arial" w:hAnsi="Arial" w:hint="cs"/>
          <w:noProof w:val="0"/>
          <w:rtl/>
        </w:rPr>
        <w:t xml:space="preserve">תביעה שהגיש </w:t>
      </w:r>
      <w:r w:rsidR="007C7C08">
        <w:rPr>
          <w:rFonts w:ascii="Arial" w:hAnsi="Arial" w:hint="cs"/>
          <w:noProof w:val="0"/>
          <w:rtl/>
        </w:rPr>
        <w:t>ב'</w:t>
      </w:r>
      <w:r w:rsidR="00A9658D">
        <w:rPr>
          <w:rFonts w:ascii="Arial" w:hAnsi="Arial" w:hint="cs"/>
          <w:noProof w:val="0"/>
          <w:rtl/>
        </w:rPr>
        <w:t xml:space="preserve"> לסעד הצהרתי ו</w:t>
      </w:r>
      <w:r>
        <w:rPr>
          <w:rFonts w:ascii="Arial" w:hAnsi="Arial" w:hint="cs"/>
          <w:noProof w:val="0"/>
          <w:rtl/>
        </w:rPr>
        <w:t>ל</w:t>
      </w:r>
      <w:r w:rsidR="00A9658D">
        <w:rPr>
          <w:rFonts w:ascii="Arial" w:hAnsi="Arial" w:hint="cs"/>
          <w:noProof w:val="0"/>
          <w:rtl/>
        </w:rPr>
        <w:t>אחר</w:t>
      </w:r>
      <w:r>
        <w:rPr>
          <w:rFonts w:ascii="Arial" w:hAnsi="Arial" w:hint="cs"/>
          <w:noProof w:val="0"/>
          <w:rtl/>
        </w:rPr>
        <w:t xml:space="preserve"> הכרעתה, ורק אם תדחה, אעבור לשלב השני ואכריע ב</w:t>
      </w:r>
      <w:r w:rsidR="00A9658D">
        <w:rPr>
          <w:rFonts w:ascii="Arial" w:hAnsi="Arial" w:hint="cs"/>
          <w:noProof w:val="0"/>
          <w:rtl/>
        </w:rPr>
        <w:t xml:space="preserve">תביעתו של </w:t>
      </w:r>
      <w:r w:rsidR="007C7C08">
        <w:rPr>
          <w:rFonts w:ascii="Arial" w:hAnsi="Arial" w:hint="cs"/>
          <w:noProof w:val="0"/>
          <w:rtl/>
        </w:rPr>
        <w:t>נ'</w:t>
      </w:r>
      <w:r w:rsidR="00A9658D">
        <w:rPr>
          <w:rFonts w:ascii="Arial" w:hAnsi="Arial" w:hint="cs"/>
          <w:noProof w:val="0"/>
          <w:rtl/>
        </w:rPr>
        <w:t xml:space="preserve"> לפירוק השיתוף בנכס.</w:t>
      </w:r>
    </w:p>
    <w:p w:rsidR="001A5AB0" w:rsidRPr="007C7C08" w:rsidRDefault="001A5AB0" w:rsidP="001A5AB0">
      <w:pPr>
        <w:pStyle w:val="ad"/>
        <w:rPr>
          <w:rFonts w:ascii="Arial" w:hAnsi="Arial"/>
          <w:noProof w:val="0"/>
          <w:rtl/>
        </w:rPr>
      </w:pPr>
    </w:p>
    <w:p w:rsidR="00A9658D" w:rsidRDefault="00A9658D" w:rsidP="00A9658D">
      <w:pPr>
        <w:spacing w:line="360" w:lineRule="auto"/>
        <w:ind w:left="360"/>
        <w:jc w:val="both"/>
        <w:rPr>
          <w:rFonts w:ascii="Arial" w:hAnsi="Arial"/>
          <w:b/>
          <w:bCs/>
          <w:noProof w:val="0"/>
          <w:u w:val="single"/>
          <w:rtl/>
        </w:rPr>
      </w:pPr>
      <w:r w:rsidRPr="001A5AB0">
        <w:rPr>
          <w:rFonts w:ascii="Arial" w:hAnsi="Arial" w:hint="cs"/>
          <w:b/>
          <w:bCs/>
          <w:noProof w:val="0"/>
          <w:u w:val="single"/>
          <w:rtl/>
        </w:rPr>
        <w:t>הנכס</w:t>
      </w:r>
    </w:p>
    <w:p w:rsidR="001A5AB0" w:rsidRPr="001A5AB0" w:rsidRDefault="001A5AB0" w:rsidP="00A9658D">
      <w:pPr>
        <w:spacing w:line="360" w:lineRule="auto"/>
        <w:ind w:left="360"/>
        <w:jc w:val="both"/>
        <w:rPr>
          <w:rFonts w:ascii="Arial" w:hAnsi="Arial"/>
          <w:b/>
          <w:bCs/>
          <w:noProof w:val="0"/>
          <w:u w:val="single"/>
        </w:rPr>
      </w:pPr>
    </w:p>
    <w:p w:rsidR="001C0769" w:rsidRDefault="00A9658D" w:rsidP="001C0769">
      <w:pPr>
        <w:pStyle w:val="ad"/>
        <w:numPr>
          <w:ilvl w:val="0"/>
          <w:numId w:val="1"/>
        </w:numPr>
        <w:spacing w:line="360" w:lineRule="auto"/>
        <w:jc w:val="both"/>
        <w:rPr>
          <w:rFonts w:ascii="Arial" w:hAnsi="Arial"/>
          <w:noProof w:val="0"/>
        </w:rPr>
      </w:pPr>
      <w:r>
        <w:rPr>
          <w:rFonts w:ascii="Arial" w:hAnsi="Arial" w:hint="cs"/>
          <w:noProof w:val="0"/>
          <w:rtl/>
        </w:rPr>
        <w:t xml:space="preserve">הנכס נשוא התובענה הינו </w:t>
      </w:r>
      <w:r w:rsidR="001C0769">
        <w:rPr>
          <w:rFonts w:ascii="Arial" w:hAnsi="Arial" w:hint="cs"/>
          <w:noProof w:val="0"/>
          <w:rtl/>
        </w:rPr>
        <w:t xml:space="preserve">אחד ממספר </w:t>
      </w:r>
      <w:r>
        <w:rPr>
          <w:rFonts w:ascii="Arial" w:hAnsi="Arial" w:hint="cs"/>
          <w:noProof w:val="0"/>
          <w:rtl/>
        </w:rPr>
        <w:t>מגרש</w:t>
      </w:r>
      <w:r w:rsidR="001C0769">
        <w:rPr>
          <w:rFonts w:ascii="Arial" w:hAnsi="Arial" w:hint="cs"/>
          <w:noProof w:val="0"/>
          <w:rtl/>
        </w:rPr>
        <w:t>ים</w:t>
      </w:r>
      <w:r>
        <w:rPr>
          <w:rFonts w:ascii="Arial" w:hAnsi="Arial" w:hint="cs"/>
          <w:noProof w:val="0"/>
          <w:rtl/>
        </w:rPr>
        <w:t xml:space="preserve"> שהוצע</w:t>
      </w:r>
      <w:r w:rsidR="001C0769">
        <w:rPr>
          <w:rFonts w:ascii="Arial" w:hAnsi="Arial" w:hint="cs"/>
          <w:noProof w:val="0"/>
          <w:rtl/>
        </w:rPr>
        <w:t>ו</w:t>
      </w:r>
      <w:r>
        <w:rPr>
          <w:rFonts w:ascii="Arial" w:hAnsi="Arial" w:hint="cs"/>
          <w:noProof w:val="0"/>
          <w:rtl/>
        </w:rPr>
        <w:t xml:space="preserve"> בשנת 1995 במכרז לציבור על ידי רשות מקרקעי ישראל (מינהל מקרקעי ישראל</w:t>
      </w:r>
      <w:r w:rsidR="003F23AF">
        <w:rPr>
          <w:rFonts w:ascii="Arial" w:hAnsi="Arial" w:hint="cs"/>
          <w:noProof w:val="0"/>
          <w:rtl/>
        </w:rPr>
        <w:t>,</w:t>
      </w:r>
      <w:r>
        <w:rPr>
          <w:rFonts w:ascii="Arial" w:hAnsi="Arial" w:hint="cs"/>
          <w:noProof w:val="0"/>
          <w:rtl/>
        </w:rPr>
        <w:t xml:space="preserve"> באותה עת).</w:t>
      </w:r>
    </w:p>
    <w:p w:rsidR="001A5AB0" w:rsidRDefault="001A5AB0" w:rsidP="001A5AB0">
      <w:pPr>
        <w:pStyle w:val="ad"/>
        <w:spacing w:line="360" w:lineRule="auto"/>
        <w:jc w:val="both"/>
        <w:rPr>
          <w:rFonts w:ascii="Arial" w:hAnsi="Arial"/>
          <w:noProof w:val="0"/>
        </w:rPr>
      </w:pPr>
    </w:p>
    <w:p w:rsidR="003F23AF" w:rsidRDefault="001C0769" w:rsidP="00E12A20">
      <w:pPr>
        <w:pStyle w:val="ad"/>
        <w:numPr>
          <w:ilvl w:val="0"/>
          <w:numId w:val="1"/>
        </w:numPr>
        <w:spacing w:line="360" w:lineRule="auto"/>
        <w:jc w:val="both"/>
        <w:rPr>
          <w:rFonts w:ascii="Arial" w:hAnsi="Arial"/>
          <w:noProof w:val="0"/>
        </w:rPr>
      </w:pPr>
      <w:r>
        <w:rPr>
          <w:rFonts w:ascii="Arial" w:hAnsi="Arial" w:hint="cs"/>
          <w:noProof w:val="0"/>
          <w:rtl/>
        </w:rPr>
        <w:t>האחים כולם הגישו מספר</w:t>
      </w:r>
      <w:r w:rsidR="00486DE4">
        <w:rPr>
          <w:rFonts w:ascii="Arial" w:hAnsi="Arial" w:hint="cs"/>
          <w:noProof w:val="0"/>
          <w:rtl/>
        </w:rPr>
        <w:t xml:space="preserve"> </w:t>
      </w:r>
      <w:r>
        <w:rPr>
          <w:rFonts w:ascii="Arial" w:hAnsi="Arial" w:hint="cs"/>
          <w:noProof w:val="0"/>
          <w:rtl/>
        </w:rPr>
        <w:t xml:space="preserve">הצעות לרכישת המגרשים וזכו בשלושה מהם, כאשר ביחס למגרשים בהם זכו, נרשמו בעלי זכויות שונים </w:t>
      </w:r>
      <w:r>
        <w:rPr>
          <w:rFonts w:ascii="Arial" w:hAnsi="Arial"/>
          <w:noProof w:val="0"/>
          <w:rtl/>
        </w:rPr>
        <w:t>–</w:t>
      </w:r>
      <w:r>
        <w:rPr>
          <w:rFonts w:ascii="Arial" w:hAnsi="Arial" w:hint="cs"/>
          <w:noProof w:val="0"/>
          <w:rtl/>
        </w:rPr>
        <w:t xml:space="preserve"> </w:t>
      </w:r>
    </w:p>
    <w:p w:rsidR="003F23AF" w:rsidRDefault="001C0769" w:rsidP="007C7C08">
      <w:pPr>
        <w:pStyle w:val="ad"/>
        <w:spacing w:line="360" w:lineRule="auto"/>
        <w:jc w:val="both"/>
        <w:rPr>
          <w:rFonts w:ascii="Arial" w:hAnsi="Arial"/>
          <w:noProof w:val="0"/>
          <w:rtl/>
        </w:rPr>
      </w:pPr>
      <w:r>
        <w:rPr>
          <w:rFonts w:ascii="Arial" w:hAnsi="Arial" w:hint="cs"/>
          <w:noProof w:val="0"/>
          <w:rtl/>
        </w:rPr>
        <w:t>מגרש אחד, הוא המגרש נשוא התביעה</w:t>
      </w:r>
      <w:r w:rsidR="003F23AF">
        <w:rPr>
          <w:rFonts w:ascii="Arial" w:hAnsi="Arial" w:hint="cs"/>
          <w:noProof w:val="0"/>
          <w:rtl/>
        </w:rPr>
        <w:t>,</w:t>
      </w:r>
      <w:r>
        <w:rPr>
          <w:rFonts w:ascii="Arial" w:hAnsi="Arial" w:hint="cs"/>
          <w:noProof w:val="0"/>
          <w:rtl/>
        </w:rPr>
        <w:t xml:space="preserve"> נרשם בבעלות </w:t>
      </w:r>
      <w:r w:rsidR="007C7C08">
        <w:rPr>
          <w:rFonts w:ascii="Arial" w:hAnsi="Arial" w:hint="cs"/>
          <w:noProof w:val="0"/>
          <w:rtl/>
        </w:rPr>
        <w:t>ב' ו-נ'</w:t>
      </w:r>
      <w:r>
        <w:rPr>
          <w:rFonts w:ascii="Arial" w:hAnsi="Arial" w:hint="cs"/>
          <w:noProof w:val="0"/>
          <w:rtl/>
        </w:rPr>
        <w:t xml:space="preserve"> (ולטענת </w:t>
      </w:r>
      <w:r w:rsidR="007C7C08">
        <w:rPr>
          <w:rFonts w:ascii="Arial" w:hAnsi="Arial" w:hint="cs"/>
          <w:noProof w:val="0"/>
          <w:rtl/>
        </w:rPr>
        <w:t>ב'</w:t>
      </w:r>
      <w:r>
        <w:rPr>
          <w:rFonts w:ascii="Arial" w:hAnsi="Arial" w:hint="cs"/>
          <w:noProof w:val="0"/>
          <w:rtl/>
        </w:rPr>
        <w:t xml:space="preserve"> מדובר במגרש ששייך לו בלבד); </w:t>
      </w:r>
    </w:p>
    <w:p w:rsidR="001D6A22" w:rsidRDefault="001C0769" w:rsidP="007C7C08">
      <w:pPr>
        <w:pStyle w:val="ad"/>
        <w:spacing w:line="360" w:lineRule="auto"/>
        <w:jc w:val="both"/>
        <w:rPr>
          <w:rFonts w:ascii="Arial" w:hAnsi="Arial"/>
          <w:noProof w:val="0"/>
          <w:rtl/>
        </w:rPr>
      </w:pPr>
      <w:r>
        <w:rPr>
          <w:rFonts w:ascii="Arial" w:hAnsi="Arial" w:hint="cs"/>
          <w:noProof w:val="0"/>
          <w:rtl/>
        </w:rPr>
        <w:t xml:space="preserve">מגרש נוסף נרשם בבעלות </w:t>
      </w:r>
      <w:r w:rsidR="007C7C08">
        <w:rPr>
          <w:rFonts w:ascii="Arial" w:hAnsi="Arial" w:hint="cs"/>
          <w:noProof w:val="0"/>
          <w:rtl/>
        </w:rPr>
        <w:t>ע'</w:t>
      </w:r>
      <w:r>
        <w:rPr>
          <w:rFonts w:ascii="Arial" w:hAnsi="Arial" w:hint="cs"/>
          <w:noProof w:val="0"/>
          <w:rtl/>
        </w:rPr>
        <w:t xml:space="preserve"> </w:t>
      </w:r>
      <w:r w:rsidR="007C7C08">
        <w:rPr>
          <w:rFonts w:ascii="Arial" w:hAnsi="Arial" w:hint="cs"/>
          <w:noProof w:val="0"/>
          <w:rtl/>
        </w:rPr>
        <w:t>מ'</w:t>
      </w:r>
      <w:r>
        <w:rPr>
          <w:rFonts w:ascii="Arial" w:hAnsi="Arial" w:hint="cs"/>
          <w:noProof w:val="0"/>
          <w:rtl/>
        </w:rPr>
        <w:t xml:space="preserve"> (ולטענת </w:t>
      </w:r>
      <w:r w:rsidR="007C7C08">
        <w:rPr>
          <w:rFonts w:ascii="Arial" w:hAnsi="Arial" w:hint="cs"/>
          <w:noProof w:val="0"/>
          <w:rtl/>
        </w:rPr>
        <w:t>ב'</w:t>
      </w:r>
      <w:r>
        <w:rPr>
          <w:rFonts w:ascii="Arial" w:hAnsi="Arial" w:hint="cs"/>
          <w:noProof w:val="0"/>
          <w:rtl/>
        </w:rPr>
        <w:t xml:space="preserve"> מדובר במגרש</w:t>
      </w:r>
      <w:r w:rsidR="001A5AB0">
        <w:rPr>
          <w:rFonts w:ascii="Arial" w:hAnsi="Arial" w:hint="cs"/>
          <w:noProof w:val="0"/>
          <w:rtl/>
        </w:rPr>
        <w:t xml:space="preserve"> ששייך </w:t>
      </w:r>
      <w:r w:rsidR="007C7C08">
        <w:rPr>
          <w:rFonts w:ascii="Arial" w:hAnsi="Arial" w:hint="cs"/>
          <w:noProof w:val="0"/>
          <w:rtl/>
        </w:rPr>
        <w:t>ל-ע'</w:t>
      </w:r>
      <w:r w:rsidR="001A5AB0">
        <w:rPr>
          <w:rFonts w:ascii="Arial" w:hAnsi="Arial" w:hint="cs"/>
          <w:noProof w:val="0"/>
          <w:rtl/>
        </w:rPr>
        <w:t xml:space="preserve"> בלבד); מגרש שלישי </w:t>
      </w:r>
      <w:r>
        <w:rPr>
          <w:rFonts w:ascii="Arial" w:hAnsi="Arial" w:hint="cs"/>
          <w:noProof w:val="0"/>
          <w:rtl/>
        </w:rPr>
        <w:t xml:space="preserve">נרשם בבעלות האח </w:t>
      </w:r>
      <w:r w:rsidR="007C7C08">
        <w:rPr>
          <w:rFonts w:ascii="Arial" w:hAnsi="Arial" w:hint="cs"/>
          <w:noProof w:val="0"/>
          <w:rtl/>
        </w:rPr>
        <w:t>ר'</w:t>
      </w:r>
      <w:r>
        <w:rPr>
          <w:rFonts w:ascii="Arial" w:hAnsi="Arial" w:hint="cs"/>
          <w:noProof w:val="0"/>
          <w:rtl/>
        </w:rPr>
        <w:t xml:space="preserve"> (ולא ברור אם </w:t>
      </w:r>
      <w:r w:rsidR="007C7C08">
        <w:rPr>
          <w:rFonts w:ascii="Arial" w:hAnsi="Arial" w:hint="cs"/>
          <w:noProof w:val="0"/>
          <w:rtl/>
        </w:rPr>
        <w:t>ב'</w:t>
      </w:r>
      <w:r w:rsidR="003F23AF">
        <w:rPr>
          <w:rFonts w:ascii="Arial" w:hAnsi="Arial" w:hint="cs"/>
          <w:noProof w:val="0"/>
          <w:rtl/>
        </w:rPr>
        <w:t xml:space="preserve"> טוען ש</w:t>
      </w:r>
      <w:r>
        <w:rPr>
          <w:rFonts w:ascii="Arial" w:hAnsi="Arial" w:hint="cs"/>
          <w:noProof w:val="0"/>
          <w:rtl/>
        </w:rPr>
        <w:t xml:space="preserve">הוא בבעלות משותפת שלו ושל </w:t>
      </w:r>
      <w:r w:rsidR="007C7C08">
        <w:rPr>
          <w:rFonts w:ascii="Arial" w:hAnsi="Arial" w:hint="cs"/>
          <w:noProof w:val="0"/>
          <w:rtl/>
        </w:rPr>
        <w:t>ע'</w:t>
      </w:r>
      <w:r>
        <w:rPr>
          <w:rFonts w:ascii="Arial" w:hAnsi="Arial" w:hint="cs"/>
          <w:noProof w:val="0"/>
          <w:rtl/>
        </w:rPr>
        <w:t xml:space="preserve"> </w:t>
      </w:r>
      <w:r>
        <w:rPr>
          <w:rFonts w:ascii="Arial" w:hAnsi="Arial"/>
          <w:noProof w:val="0"/>
          <w:rtl/>
        </w:rPr>
        <w:t>–</w:t>
      </w:r>
      <w:r>
        <w:rPr>
          <w:rFonts w:ascii="Arial" w:hAnsi="Arial" w:hint="cs"/>
          <w:noProof w:val="0"/>
          <w:rtl/>
        </w:rPr>
        <w:t xml:space="preserve"> כפי ש</w:t>
      </w:r>
      <w:r w:rsidR="00C337DC">
        <w:rPr>
          <w:rFonts w:ascii="Arial" w:hAnsi="Arial" w:hint="cs"/>
          <w:noProof w:val="0"/>
          <w:rtl/>
        </w:rPr>
        <w:t>עולה מ</w:t>
      </w:r>
      <w:r>
        <w:rPr>
          <w:rFonts w:ascii="Arial" w:hAnsi="Arial" w:hint="cs"/>
          <w:noProof w:val="0"/>
          <w:rtl/>
        </w:rPr>
        <w:t>סעיף 20.3 לכתב התביעה, או ש</w:t>
      </w:r>
      <w:r w:rsidR="003F23AF">
        <w:rPr>
          <w:rFonts w:ascii="Arial" w:hAnsi="Arial" w:hint="cs"/>
          <w:noProof w:val="0"/>
          <w:rtl/>
        </w:rPr>
        <w:t xml:space="preserve">לטענתו, המגרש </w:t>
      </w:r>
      <w:r>
        <w:rPr>
          <w:rFonts w:ascii="Arial" w:hAnsi="Arial" w:hint="cs"/>
          <w:noProof w:val="0"/>
          <w:rtl/>
        </w:rPr>
        <w:t xml:space="preserve">אמור להיות בבעלות אם הצדדים </w:t>
      </w:r>
      <w:r w:rsidR="00E12A20">
        <w:rPr>
          <w:rFonts w:ascii="Arial" w:hAnsi="Arial"/>
          <w:noProof w:val="0"/>
          <w:rtl/>
        </w:rPr>
        <w:t>–</w:t>
      </w:r>
      <w:r>
        <w:rPr>
          <w:rFonts w:ascii="Arial" w:hAnsi="Arial" w:hint="cs"/>
          <w:noProof w:val="0"/>
          <w:rtl/>
        </w:rPr>
        <w:t xml:space="preserve"> כפ</w:t>
      </w:r>
      <w:r w:rsidR="00E12A20">
        <w:rPr>
          <w:rFonts w:ascii="Arial" w:hAnsi="Arial" w:hint="cs"/>
          <w:noProof w:val="0"/>
          <w:rtl/>
        </w:rPr>
        <w:t>י ש</w:t>
      </w:r>
      <w:r w:rsidR="00C337DC">
        <w:rPr>
          <w:rFonts w:ascii="Arial" w:hAnsi="Arial" w:hint="cs"/>
          <w:noProof w:val="0"/>
          <w:rtl/>
        </w:rPr>
        <w:t>עולה מ</w:t>
      </w:r>
      <w:r w:rsidR="00E12A20">
        <w:rPr>
          <w:rFonts w:ascii="Arial" w:hAnsi="Arial" w:hint="cs"/>
          <w:noProof w:val="0"/>
          <w:rtl/>
        </w:rPr>
        <w:t>סעיף 16.3 לתצהירו</w:t>
      </w:r>
      <w:r>
        <w:rPr>
          <w:rFonts w:ascii="Arial" w:hAnsi="Arial" w:hint="cs"/>
          <w:noProof w:val="0"/>
          <w:rtl/>
        </w:rPr>
        <w:t>) .</w:t>
      </w:r>
    </w:p>
    <w:p w:rsidR="001A5AB0" w:rsidRDefault="001A5AB0" w:rsidP="00C337DC">
      <w:pPr>
        <w:pStyle w:val="ad"/>
        <w:spacing w:line="360" w:lineRule="auto"/>
        <w:jc w:val="both"/>
        <w:rPr>
          <w:rFonts w:ascii="Arial" w:hAnsi="Arial"/>
          <w:noProof w:val="0"/>
        </w:rPr>
      </w:pPr>
    </w:p>
    <w:p w:rsidR="00E12A20" w:rsidRDefault="00E12A20" w:rsidP="007C7C08">
      <w:pPr>
        <w:pStyle w:val="ad"/>
        <w:numPr>
          <w:ilvl w:val="0"/>
          <w:numId w:val="1"/>
        </w:numPr>
        <w:spacing w:line="360" w:lineRule="auto"/>
        <w:jc w:val="both"/>
        <w:rPr>
          <w:rFonts w:ascii="Arial" w:hAnsi="Arial"/>
          <w:noProof w:val="0"/>
        </w:rPr>
      </w:pPr>
      <w:r>
        <w:rPr>
          <w:rFonts w:ascii="Arial" w:hAnsi="Arial" w:hint="cs"/>
          <w:noProof w:val="0"/>
          <w:rtl/>
        </w:rPr>
        <w:t>אין מחלוקת כי עת הוגשו ההצעות</w:t>
      </w:r>
      <w:r w:rsidR="001A5AB0">
        <w:rPr>
          <w:rFonts w:ascii="Arial" w:hAnsi="Arial" w:hint="cs"/>
          <w:noProof w:val="0"/>
          <w:rtl/>
        </w:rPr>
        <w:t>,</w:t>
      </w:r>
      <w:r>
        <w:rPr>
          <w:rFonts w:ascii="Arial" w:hAnsi="Arial" w:hint="cs"/>
          <w:noProof w:val="0"/>
          <w:rtl/>
        </w:rPr>
        <w:t xml:space="preserve"> התגוררו </w:t>
      </w:r>
      <w:r w:rsidR="007C7C08">
        <w:rPr>
          <w:rFonts w:ascii="Arial" w:hAnsi="Arial" w:hint="cs"/>
          <w:noProof w:val="0"/>
          <w:rtl/>
        </w:rPr>
        <w:t>נ'</w:t>
      </w:r>
      <w:r>
        <w:rPr>
          <w:rFonts w:ascii="Arial" w:hAnsi="Arial" w:hint="cs"/>
          <w:noProof w:val="0"/>
          <w:rtl/>
        </w:rPr>
        <w:t xml:space="preserve"> ו</w:t>
      </w:r>
      <w:r w:rsidR="00C337DC">
        <w:rPr>
          <w:rFonts w:ascii="Arial" w:hAnsi="Arial" w:hint="cs"/>
          <w:noProof w:val="0"/>
          <w:rtl/>
        </w:rPr>
        <w:t>ה</w:t>
      </w:r>
      <w:r>
        <w:rPr>
          <w:rFonts w:ascii="Arial" w:hAnsi="Arial" w:hint="cs"/>
          <w:noProof w:val="0"/>
          <w:rtl/>
        </w:rPr>
        <w:t>אח</w:t>
      </w:r>
      <w:r w:rsidR="00C337DC">
        <w:rPr>
          <w:rFonts w:ascii="Arial" w:hAnsi="Arial" w:hint="cs"/>
          <w:noProof w:val="0"/>
          <w:rtl/>
        </w:rPr>
        <w:t xml:space="preserve"> </w:t>
      </w:r>
      <w:r w:rsidR="007C7C08">
        <w:rPr>
          <w:rFonts w:ascii="Arial" w:hAnsi="Arial" w:hint="cs"/>
          <w:noProof w:val="0"/>
          <w:rtl/>
        </w:rPr>
        <w:t>מ'</w:t>
      </w:r>
      <w:r>
        <w:rPr>
          <w:rFonts w:ascii="Arial" w:hAnsi="Arial" w:hint="cs"/>
          <w:noProof w:val="0"/>
          <w:rtl/>
        </w:rPr>
        <w:t xml:space="preserve"> בארה"ב והאחים האחרים עבדו בארץ</w:t>
      </w:r>
      <w:r w:rsidR="001A5AB0">
        <w:rPr>
          <w:rFonts w:ascii="Arial" w:hAnsi="Arial" w:hint="cs"/>
          <w:noProof w:val="0"/>
          <w:rtl/>
        </w:rPr>
        <w:t>,</w:t>
      </w:r>
      <w:r>
        <w:rPr>
          <w:rFonts w:ascii="Arial" w:hAnsi="Arial" w:hint="cs"/>
          <w:noProof w:val="0"/>
          <w:rtl/>
        </w:rPr>
        <w:t xml:space="preserve"> בעסק משפחתי.</w:t>
      </w:r>
    </w:p>
    <w:p w:rsidR="001A5AB0" w:rsidRPr="007C7C08" w:rsidRDefault="001A5AB0" w:rsidP="001A5AB0">
      <w:pPr>
        <w:pStyle w:val="ad"/>
        <w:spacing w:line="360" w:lineRule="auto"/>
        <w:jc w:val="both"/>
        <w:rPr>
          <w:rFonts w:ascii="Arial" w:hAnsi="Arial"/>
          <w:noProof w:val="0"/>
        </w:rPr>
      </w:pPr>
    </w:p>
    <w:p w:rsidR="008B3B77" w:rsidRDefault="008B3B77" w:rsidP="00DE7082">
      <w:pPr>
        <w:pStyle w:val="ad"/>
        <w:numPr>
          <w:ilvl w:val="0"/>
          <w:numId w:val="1"/>
        </w:numPr>
        <w:spacing w:line="360" w:lineRule="auto"/>
        <w:jc w:val="both"/>
        <w:rPr>
          <w:rFonts w:ascii="Arial" w:hAnsi="Arial"/>
          <w:noProof w:val="0"/>
        </w:rPr>
      </w:pPr>
      <w:r>
        <w:rPr>
          <w:rFonts w:ascii="Arial" w:hAnsi="Arial" w:hint="cs"/>
          <w:noProof w:val="0"/>
          <w:rtl/>
        </w:rPr>
        <w:t xml:space="preserve">כך גם עלה </w:t>
      </w:r>
      <w:r w:rsidR="004602FA">
        <w:rPr>
          <w:rFonts w:ascii="Arial" w:hAnsi="Arial" w:hint="cs"/>
          <w:noProof w:val="0"/>
          <w:rtl/>
        </w:rPr>
        <w:t xml:space="preserve">כי </w:t>
      </w:r>
      <w:r w:rsidR="00DE7082">
        <w:rPr>
          <w:rFonts w:ascii="Arial" w:hAnsi="Arial" w:hint="cs"/>
          <w:noProof w:val="0"/>
          <w:rtl/>
        </w:rPr>
        <w:t xml:space="preserve">בוצעו </w:t>
      </w:r>
      <w:r w:rsidR="004602FA">
        <w:rPr>
          <w:rFonts w:ascii="Arial" w:hAnsi="Arial" w:hint="cs"/>
          <w:noProof w:val="0"/>
          <w:rtl/>
        </w:rPr>
        <w:t xml:space="preserve">העברות כספים </w:t>
      </w:r>
      <w:r>
        <w:rPr>
          <w:rFonts w:ascii="Arial" w:hAnsi="Arial" w:hint="cs"/>
          <w:noProof w:val="0"/>
          <w:rtl/>
        </w:rPr>
        <w:t xml:space="preserve">בין </w:t>
      </w:r>
      <w:r w:rsidR="004602FA">
        <w:rPr>
          <w:rFonts w:ascii="Arial" w:hAnsi="Arial" w:hint="cs"/>
          <w:noProof w:val="0"/>
          <w:rtl/>
        </w:rPr>
        <w:t>האחים</w:t>
      </w:r>
      <w:r>
        <w:rPr>
          <w:rFonts w:ascii="Arial" w:hAnsi="Arial" w:hint="cs"/>
          <w:noProof w:val="0"/>
          <w:rtl/>
        </w:rPr>
        <w:t xml:space="preserve">, </w:t>
      </w:r>
      <w:r w:rsidR="00DE7082">
        <w:rPr>
          <w:rFonts w:ascii="Arial" w:hAnsi="Arial" w:hint="cs"/>
          <w:noProof w:val="0"/>
          <w:rtl/>
        </w:rPr>
        <w:t xml:space="preserve">אם לצורך תשלומים עבור המגרשים, </w:t>
      </w:r>
      <w:r>
        <w:rPr>
          <w:rFonts w:ascii="Arial" w:hAnsi="Arial" w:hint="cs"/>
          <w:noProof w:val="0"/>
          <w:rtl/>
        </w:rPr>
        <w:t>או לצורך תשלומים</w:t>
      </w:r>
      <w:r w:rsidR="004602FA">
        <w:rPr>
          <w:rFonts w:ascii="Arial" w:hAnsi="Arial" w:hint="cs"/>
          <w:noProof w:val="0"/>
          <w:rtl/>
        </w:rPr>
        <w:t xml:space="preserve"> לרשויות</w:t>
      </w:r>
      <w:r w:rsidR="00DE7082">
        <w:rPr>
          <w:rFonts w:ascii="Arial" w:hAnsi="Arial" w:hint="cs"/>
          <w:noProof w:val="0"/>
          <w:rtl/>
        </w:rPr>
        <w:t xml:space="preserve"> ואם למטרות אחרות וכי אלו</w:t>
      </w:r>
      <w:r w:rsidR="004602FA">
        <w:rPr>
          <w:rFonts w:ascii="Arial" w:hAnsi="Arial" w:hint="cs"/>
          <w:noProof w:val="0"/>
          <w:rtl/>
        </w:rPr>
        <w:t xml:space="preserve"> </w:t>
      </w:r>
      <w:r w:rsidR="00DE7082">
        <w:rPr>
          <w:rFonts w:ascii="Arial" w:hAnsi="Arial" w:hint="cs"/>
          <w:noProof w:val="0"/>
          <w:rtl/>
        </w:rPr>
        <w:t>נ</w:t>
      </w:r>
      <w:r>
        <w:rPr>
          <w:rFonts w:ascii="Arial" w:hAnsi="Arial" w:hint="cs"/>
          <w:noProof w:val="0"/>
          <w:rtl/>
        </w:rPr>
        <w:t xml:space="preserve">עשו </w:t>
      </w:r>
      <w:r w:rsidR="00DE7082">
        <w:rPr>
          <w:rFonts w:ascii="Arial" w:hAnsi="Arial" w:hint="cs"/>
          <w:noProof w:val="0"/>
          <w:rtl/>
        </w:rPr>
        <w:t xml:space="preserve">בחלקם במזומן או דרך צדדים שלישיים ולא </w:t>
      </w:r>
      <w:r>
        <w:rPr>
          <w:rFonts w:ascii="Arial" w:hAnsi="Arial" w:hint="cs"/>
          <w:noProof w:val="0"/>
          <w:rtl/>
        </w:rPr>
        <w:t>באמצעות הבנקים.</w:t>
      </w:r>
    </w:p>
    <w:p w:rsidR="008B3B77" w:rsidRPr="008B3B77" w:rsidRDefault="008B3B77" w:rsidP="008B3B77">
      <w:pPr>
        <w:pStyle w:val="ad"/>
        <w:rPr>
          <w:rFonts w:ascii="Arial" w:hAnsi="Arial"/>
          <w:noProof w:val="0"/>
          <w:rtl/>
        </w:rPr>
      </w:pPr>
    </w:p>
    <w:p w:rsidR="00B07180" w:rsidRDefault="004602FA" w:rsidP="008B3B77">
      <w:pPr>
        <w:pStyle w:val="ad"/>
        <w:numPr>
          <w:ilvl w:val="0"/>
          <w:numId w:val="1"/>
        </w:numPr>
        <w:spacing w:line="360" w:lineRule="auto"/>
        <w:jc w:val="both"/>
        <w:rPr>
          <w:rFonts w:ascii="Arial" w:hAnsi="Arial"/>
          <w:noProof w:val="0"/>
        </w:rPr>
      </w:pPr>
      <w:r>
        <w:rPr>
          <w:rFonts w:ascii="Arial" w:hAnsi="Arial" w:hint="cs"/>
          <w:noProof w:val="0"/>
          <w:rtl/>
        </w:rPr>
        <w:lastRenderedPageBreak/>
        <w:t>לכל אורך ההליך דובר במפורש על העברות כספים דרך חשבונות של צדדים שלישיים בארה"ב או בשוויץ, על</w:t>
      </w:r>
      <w:r w:rsidR="00B07180">
        <w:rPr>
          <w:rFonts w:ascii="Arial" w:hAnsi="Arial" w:hint="cs"/>
          <w:noProof w:val="0"/>
          <w:rtl/>
        </w:rPr>
        <w:t xml:space="preserve"> העברת מזומנים באמצעות "בלדרים", על</w:t>
      </w:r>
      <w:r>
        <w:rPr>
          <w:rFonts w:ascii="Arial" w:hAnsi="Arial" w:hint="cs"/>
          <w:noProof w:val="0"/>
          <w:rtl/>
        </w:rPr>
        <w:t xml:space="preserve"> הצורך להלבין כספים ו</w:t>
      </w:r>
      <w:r w:rsidR="00B07180">
        <w:rPr>
          <w:rFonts w:ascii="Arial" w:hAnsi="Arial" w:hint="cs"/>
          <w:noProof w:val="0"/>
          <w:rtl/>
        </w:rPr>
        <w:t>עוד.</w:t>
      </w:r>
    </w:p>
    <w:p w:rsidR="004602FA" w:rsidRDefault="004602FA" w:rsidP="00B07180">
      <w:pPr>
        <w:pStyle w:val="ad"/>
        <w:spacing w:line="360" w:lineRule="auto"/>
        <w:jc w:val="both"/>
        <w:rPr>
          <w:rFonts w:ascii="Arial" w:hAnsi="Arial"/>
          <w:noProof w:val="0"/>
        </w:rPr>
      </w:pPr>
      <w:r>
        <w:rPr>
          <w:rFonts w:ascii="Arial" w:hAnsi="Arial" w:hint="cs"/>
          <w:noProof w:val="0"/>
          <w:rtl/>
        </w:rPr>
        <w:t>ביטויים כמו "כסף שחור" ו"הלבנת כספים", נאמרו בפה מלא, באולם בית המשפט.</w:t>
      </w:r>
    </w:p>
    <w:p w:rsidR="00C337DC" w:rsidRDefault="004602FA" w:rsidP="00B07180">
      <w:pPr>
        <w:pStyle w:val="ad"/>
        <w:spacing w:line="360" w:lineRule="auto"/>
        <w:jc w:val="both"/>
        <w:rPr>
          <w:rFonts w:ascii="Arial" w:hAnsi="Arial"/>
          <w:noProof w:val="0"/>
          <w:rtl/>
        </w:rPr>
      </w:pPr>
      <w:r>
        <w:rPr>
          <w:rFonts w:ascii="Arial" w:hAnsi="Arial" w:hint="cs"/>
          <w:noProof w:val="0"/>
          <w:rtl/>
        </w:rPr>
        <w:t>התנהלות</w:t>
      </w:r>
      <w:r w:rsidR="00B07180">
        <w:rPr>
          <w:rFonts w:ascii="Arial" w:hAnsi="Arial" w:hint="cs"/>
          <w:noProof w:val="0"/>
          <w:rtl/>
        </w:rPr>
        <w:t xml:space="preserve"> זו של</w:t>
      </w:r>
      <w:r>
        <w:rPr>
          <w:rFonts w:ascii="Arial" w:hAnsi="Arial" w:hint="cs"/>
          <w:noProof w:val="0"/>
          <w:rtl/>
        </w:rPr>
        <w:t xml:space="preserve"> הצדדים </w:t>
      </w:r>
      <w:r w:rsidR="00B07180">
        <w:rPr>
          <w:rFonts w:ascii="Arial" w:hAnsi="Arial" w:hint="cs"/>
          <w:noProof w:val="0"/>
          <w:rtl/>
        </w:rPr>
        <w:t>מקוממת</w:t>
      </w:r>
      <w:r w:rsidR="00C337DC">
        <w:rPr>
          <w:rFonts w:ascii="Arial" w:hAnsi="Arial" w:hint="cs"/>
          <w:noProof w:val="0"/>
          <w:rtl/>
        </w:rPr>
        <w:t>.</w:t>
      </w:r>
    </w:p>
    <w:p w:rsidR="004602FA" w:rsidRDefault="00B52EEF" w:rsidP="00C337DC">
      <w:pPr>
        <w:pStyle w:val="ad"/>
        <w:spacing w:line="360" w:lineRule="auto"/>
        <w:jc w:val="both"/>
        <w:rPr>
          <w:rFonts w:ascii="Arial" w:hAnsi="Arial"/>
          <w:b/>
          <w:bCs/>
          <w:noProof w:val="0"/>
          <w:u w:val="single"/>
          <w:rtl/>
        </w:rPr>
      </w:pPr>
      <w:r w:rsidRPr="00B07180">
        <w:rPr>
          <w:rFonts w:ascii="Arial" w:hAnsi="Arial" w:hint="cs"/>
          <w:b/>
          <w:bCs/>
          <w:noProof w:val="0"/>
          <w:u w:val="single"/>
          <w:rtl/>
        </w:rPr>
        <w:t>לפיכך, אני מורה כי העתק מפסק הדין יועבר לעיון רשות המיסים</w:t>
      </w:r>
      <w:r w:rsidR="00C337DC">
        <w:rPr>
          <w:rFonts w:ascii="Arial" w:hAnsi="Arial" w:hint="cs"/>
          <w:b/>
          <w:bCs/>
          <w:noProof w:val="0"/>
          <w:u w:val="single"/>
          <w:rtl/>
        </w:rPr>
        <w:t>, אשר תשקול באם יש מקום לפתוח בחקירה כנגד מי מהאחים.</w:t>
      </w:r>
    </w:p>
    <w:p w:rsidR="008B3B77" w:rsidRPr="00B07180" w:rsidRDefault="008B3B77" w:rsidP="00C337DC">
      <w:pPr>
        <w:pStyle w:val="ad"/>
        <w:spacing w:line="360" w:lineRule="auto"/>
        <w:jc w:val="both"/>
        <w:rPr>
          <w:rFonts w:ascii="Arial" w:hAnsi="Arial"/>
          <w:b/>
          <w:bCs/>
          <w:noProof w:val="0"/>
          <w:u w:val="single"/>
        </w:rPr>
      </w:pPr>
    </w:p>
    <w:p w:rsidR="001C0769" w:rsidRDefault="00E12A20" w:rsidP="001C0769">
      <w:pPr>
        <w:spacing w:line="360" w:lineRule="auto"/>
        <w:jc w:val="both"/>
        <w:rPr>
          <w:rFonts w:ascii="Arial" w:hAnsi="Arial"/>
          <w:b/>
          <w:bCs/>
          <w:noProof w:val="0"/>
          <w:u w:val="single"/>
          <w:rtl/>
        </w:rPr>
      </w:pPr>
      <w:r w:rsidRPr="008B3B77">
        <w:rPr>
          <w:rFonts w:ascii="Arial" w:hAnsi="Arial" w:hint="cs"/>
          <w:b/>
          <w:bCs/>
          <w:noProof w:val="0"/>
          <w:u w:val="single"/>
          <w:rtl/>
        </w:rPr>
        <w:t>תמצית טענות הצדדים</w:t>
      </w:r>
    </w:p>
    <w:p w:rsidR="008B3B77" w:rsidRPr="008B3B77" w:rsidRDefault="008B3B77" w:rsidP="001C0769">
      <w:pPr>
        <w:spacing w:line="360" w:lineRule="auto"/>
        <w:jc w:val="both"/>
        <w:rPr>
          <w:rFonts w:ascii="Arial" w:hAnsi="Arial"/>
          <w:b/>
          <w:bCs/>
          <w:noProof w:val="0"/>
          <w:u w:val="single"/>
          <w:rtl/>
        </w:rPr>
      </w:pPr>
    </w:p>
    <w:p w:rsidR="00E12A20" w:rsidRDefault="00E12A20" w:rsidP="007C7C08">
      <w:pPr>
        <w:pStyle w:val="ad"/>
        <w:numPr>
          <w:ilvl w:val="0"/>
          <w:numId w:val="1"/>
        </w:numPr>
        <w:spacing w:line="360" w:lineRule="auto"/>
        <w:jc w:val="both"/>
        <w:rPr>
          <w:rFonts w:ascii="Arial" w:hAnsi="Arial"/>
          <w:noProof w:val="0"/>
        </w:rPr>
      </w:pPr>
      <w:r>
        <w:rPr>
          <w:rFonts w:ascii="Arial" w:hAnsi="Arial" w:hint="cs"/>
          <w:noProof w:val="0"/>
          <w:rtl/>
        </w:rPr>
        <w:t xml:space="preserve">כאמור, לטענת </w:t>
      </w:r>
      <w:r w:rsidR="007C7C08">
        <w:rPr>
          <w:rFonts w:ascii="Arial" w:hAnsi="Arial" w:hint="cs"/>
          <w:noProof w:val="0"/>
          <w:rtl/>
        </w:rPr>
        <w:t>ב'</w:t>
      </w:r>
      <w:r>
        <w:rPr>
          <w:rFonts w:ascii="Arial" w:hAnsi="Arial" w:hint="cs"/>
          <w:noProof w:val="0"/>
          <w:rtl/>
        </w:rPr>
        <w:t>, הרישום בי</w:t>
      </w:r>
      <w:r w:rsidR="00B52EEF">
        <w:rPr>
          <w:rFonts w:ascii="Arial" w:hAnsi="Arial" w:hint="cs"/>
          <w:noProof w:val="0"/>
          <w:rtl/>
        </w:rPr>
        <w:t>חס לנכס אינו משקף את הזכויות בו</w:t>
      </w:r>
      <w:r w:rsidR="00256029">
        <w:rPr>
          <w:rFonts w:ascii="Arial" w:hAnsi="Arial" w:hint="cs"/>
          <w:noProof w:val="0"/>
          <w:rtl/>
        </w:rPr>
        <w:t>.</w:t>
      </w:r>
    </w:p>
    <w:p w:rsidR="008B3B77" w:rsidRPr="007C7C08" w:rsidRDefault="008B3B77" w:rsidP="008B3B77">
      <w:pPr>
        <w:pStyle w:val="ad"/>
        <w:spacing w:line="360" w:lineRule="auto"/>
        <w:jc w:val="both"/>
        <w:rPr>
          <w:rFonts w:ascii="Arial" w:hAnsi="Arial"/>
          <w:noProof w:val="0"/>
        </w:rPr>
      </w:pPr>
    </w:p>
    <w:p w:rsidR="00555801" w:rsidRDefault="007C7C08" w:rsidP="00555801">
      <w:pPr>
        <w:pStyle w:val="ad"/>
        <w:numPr>
          <w:ilvl w:val="0"/>
          <w:numId w:val="1"/>
        </w:numPr>
        <w:spacing w:line="360" w:lineRule="auto"/>
        <w:jc w:val="both"/>
        <w:rPr>
          <w:rFonts w:ascii="Arial" w:hAnsi="Arial"/>
          <w:noProof w:val="0"/>
        </w:rPr>
      </w:pPr>
      <w:r>
        <w:rPr>
          <w:rFonts w:ascii="Arial" w:hAnsi="Arial" w:hint="cs"/>
          <w:noProof w:val="0"/>
          <w:rtl/>
        </w:rPr>
        <w:t>ב'</w:t>
      </w:r>
      <w:r w:rsidR="00E12A20">
        <w:rPr>
          <w:rFonts w:ascii="Arial" w:hAnsi="Arial" w:hint="cs"/>
          <w:noProof w:val="0"/>
          <w:rtl/>
        </w:rPr>
        <w:t xml:space="preserve"> טען כי עת הוגשו ההצעות </w:t>
      </w:r>
      <w:r w:rsidR="00B52EEF">
        <w:rPr>
          <w:rFonts w:ascii="Arial" w:hAnsi="Arial" w:hint="cs"/>
          <w:noProof w:val="0"/>
          <w:rtl/>
        </w:rPr>
        <w:t xml:space="preserve">למכרז, </w:t>
      </w:r>
      <w:r w:rsidR="00555801">
        <w:rPr>
          <w:rFonts w:ascii="Arial" w:hAnsi="Arial" w:hint="cs"/>
          <w:noProof w:val="0"/>
          <w:rtl/>
        </w:rPr>
        <w:t>הגיעו</w:t>
      </w:r>
      <w:r w:rsidR="00B52EEF">
        <w:rPr>
          <w:rFonts w:ascii="Arial" w:hAnsi="Arial" w:hint="cs"/>
          <w:noProof w:val="0"/>
          <w:rtl/>
        </w:rPr>
        <w:t xml:space="preserve"> האחים</w:t>
      </w:r>
      <w:r w:rsidR="00555801">
        <w:rPr>
          <w:rFonts w:ascii="Arial" w:hAnsi="Arial" w:hint="cs"/>
          <w:noProof w:val="0"/>
          <w:rtl/>
        </w:rPr>
        <w:t xml:space="preserve"> להסכמות כי יגישו יותר מחמש הצעות, תוך </w:t>
      </w:r>
      <w:r w:rsidR="00B52EEF">
        <w:rPr>
          <w:rFonts w:ascii="Arial" w:hAnsi="Arial" w:hint="cs"/>
          <w:noProof w:val="0"/>
          <w:rtl/>
        </w:rPr>
        <w:t>מספר שילובים בינם לבין עצמם, כדי להגדיל את הסיכוי לזכות</w:t>
      </w:r>
      <w:r w:rsidR="00555801">
        <w:rPr>
          <w:rFonts w:ascii="Arial" w:hAnsi="Arial" w:hint="cs"/>
          <w:noProof w:val="0"/>
          <w:rtl/>
        </w:rPr>
        <w:t>.</w:t>
      </w:r>
    </w:p>
    <w:p w:rsidR="00E12A20" w:rsidRDefault="007C7C08" w:rsidP="00555801">
      <w:pPr>
        <w:pStyle w:val="ad"/>
        <w:spacing w:line="360" w:lineRule="auto"/>
        <w:jc w:val="both"/>
        <w:rPr>
          <w:rFonts w:ascii="Arial" w:hAnsi="Arial"/>
          <w:noProof w:val="0"/>
        </w:rPr>
      </w:pPr>
      <w:r>
        <w:rPr>
          <w:rFonts w:ascii="Arial" w:hAnsi="Arial" w:hint="cs"/>
          <w:noProof w:val="0"/>
          <w:rtl/>
        </w:rPr>
        <w:t>ב'</w:t>
      </w:r>
      <w:r w:rsidR="00555801">
        <w:rPr>
          <w:rFonts w:ascii="Arial" w:hAnsi="Arial" w:hint="cs"/>
          <w:noProof w:val="0"/>
          <w:rtl/>
        </w:rPr>
        <w:t xml:space="preserve"> הסביר שהצורך בהגשת ההצעות באופן האמור, נעשה היות ו</w:t>
      </w:r>
      <w:r w:rsidR="00B52EEF">
        <w:rPr>
          <w:rFonts w:ascii="Arial" w:hAnsi="Arial" w:hint="cs"/>
          <w:noProof w:val="0"/>
          <w:rtl/>
        </w:rPr>
        <w:t xml:space="preserve">מבחינת כללי מינהל מקרקעי ישראל </w:t>
      </w:r>
      <w:r w:rsidR="00555801">
        <w:rPr>
          <w:rFonts w:ascii="Arial" w:hAnsi="Arial" w:hint="cs"/>
          <w:noProof w:val="0"/>
          <w:rtl/>
        </w:rPr>
        <w:t>לא ניתן</w:t>
      </w:r>
      <w:r w:rsidR="00DE7082">
        <w:rPr>
          <w:rFonts w:ascii="Arial" w:hAnsi="Arial" w:hint="cs"/>
          <w:noProof w:val="0"/>
          <w:rtl/>
        </w:rPr>
        <w:t xml:space="preserve"> היה</w:t>
      </w:r>
      <w:r w:rsidR="00555801">
        <w:rPr>
          <w:rFonts w:ascii="Arial" w:hAnsi="Arial" w:hint="cs"/>
          <w:noProof w:val="0"/>
          <w:rtl/>
        </w:rPr>
        <w:t xml:space="preserve"> להגיש </w:t>
      </w:r>
      <w:r w:rsidR="00B52EEF">
        <w:rPr>
          <w:rFonts w:ascii="Arial" w:hAnsi="Arial" w:hint="cs"/>
          <w:noProof w:val="0"/>
          <w:rtl/>
        </w:rPr>
        <w:t>מספר הצעות למכרזים שונים</w:t>
      </w:r>
      <w:r w:rsidR="00555801">
        <w:rPr>
          <w:rFonts w:ascii="Arial" w:hAnsi="Arial" w:hint="cs"/>
          <w:noProof w:val="0"/>
          <w:rtl/>
        </w:rPr>
        <w:t>, על ידי אותו אדם</w:t>
      </w:r>
      <w:r w:rsidR="00B52EEF">
        <w:rPr>
          <w:rFonts w:ascii="Arial" w:hAnsi="Arial" w:hint="cs"/>
          <w:noProof w:val="0"/>
          <w:rtl/>
        </w:rPr>
        <w:t>.</w:t>
      </w:r>
    </w:p>
    <w:p w:rsidR="00230F4F" w:rsidRDefault="00230F4F" w:rsidP="007C7C08">
      <w:pPr>
        <w:pStyle w:val="ad"/>
        <w:spacing w:line="360" w:lineRule="auto"/>
        <w:jc w:val="both"/>
        <w:rPr>
          <w:rFonts w:ascii="Arial" w:hAnsi="Arial"/>
          <w:noProof w:val="0"/>
          <w:rtl/>
        </w:rPr>
      </w:pPr>
      <w:r>
        <w:rPr>
          <w:rFonts w:ascii="Arial" w:hAnsi="Arial" w:hint="cs"/>
          <w:noProof w:val="0"/>
          <w:rtl/>
        </w:rPr>
        <w:t xml:space="preserve">אין חולק כי בפועל הוגשו מספר הצעות בשם האחים למשפחת </w:t>
      </w:r>
      <w:r w:rsidR="007C7C08">
        <w:rPr>
          <w:rFonts w:ascii="Arial" w:hAnsi="Arial" w:hint="cs"/>
          <w:noProof w:val="0"/>
          <w:rtl/>
        </w:rPr>
        <w:t>א'</w:t>
      </w:r>
      <w:r>
        <w:rPr>
          <w:rFonts w:ascii="Arial" w:hAnsi="Arial" w:hint="cs"/>
          <w:noProof w:val="0"/>
          <w:rtl/>
        </w:rPr>
        <w:t xml:space="preserve">, בהרכבים כאלה ואחרים וביחס לשלושה מגרשים, התקבלו </w:t>
      </w:r>
      <w:r w:rsidR="00C337DC">
        <w:rPr>
          <w:rFonts w:ascii="Arial" w:hAnsi="Arial" w:hint="cs"/>
          <w:noProof w:val="0"/>
          <w:rtl/>
        </w:rPr>
        <w:t xml:space="preserve">כאמור </w:t>
      </w:r>
      <w:r w:rsidR="00DE7082">
        <w:rPr>
          <w:rFonts w:ascii="Arial" w:hAnsi="Arial" w:hint="cs"/>
          <w:noProof w:val="0"/>
          <w:rtl/>
        </w:rPr>
        <w:t>הודעות זכייה.</w:t>
      </w:r>
    </w:p>
    <w:p w:rsidR="00555801" w:rsidRDefault="00555801" w:rsidP="00256029">
      <w:pPr>
        <w:pStyle w:val="ad"/>
        <w:spacing w:line="360" w:lineRule="auto"/>
        <w:jc w:val="both"/>
        <w:rPr>
          <w:rFonts w:ascii="Arial" w:hAnsi="Arial"/>
          <w:noProof w:val="0"/>
        </w:rPr>
      </w:pPr>
    </w:p>
    <w:p w:rsidR="00555801" w:rsidRDefault="00230F4F" w:rsidP="007C7C08">
      <w:pPr>
        <w:pStyle w:val="ad"/>
        <w:numPr>
          <w:ilvl w:val="0"/>
          <w:numId w:val="1"/>
        </w:numPr>
        <w:spacing w:line="360" w:lineRule="auto"/>
        <w:jc w:val="both"/>
        <w:rPr>
          <w:rFonts w:ascii="Arial" w:hAnsi="Arial"/>
          <w:noProof w:val="0"/>
        </w:rPr>
      </w:pPr>
      <w:r>
        <w:rPr>
          <w:rFonts w:ascii="Arial" w:hAnsi="Arial" w:hint="cs"/>
          <w:noProof w:val="0"/>
          <w:rtl/>
        </w:rPr>
        <w:t xml:space="preserve">לטענת </w:t>
      </w:r>
      <w:r w:rsidR="007C7C08">
        <w:rPr>
          <w:rFonts w:ascii="Arial" w:hAnsi="Arial" w:hint="cs"/>
          <w:noProof w:val="0"/>
          <w:rtl/>
        </w:rPr>
        <w:t>ב'</w:t>
      </w:r>
      <w:r w:rsidR="00C337DC">
        <w:rPr>
          <w:rFonts w:ascii="Arial" w:hAnsi="Arial" w:hint="cs"/>
          <w:noProof w:val="0"/>
          <w:rtl/>
        </w:rPr>
        <w:t>,</w:t>
      </w:r>
      <w:r>
        <w:rPr>
          <w:rFonts w:ascii="Arial" w:hAnsi="Arial" w:hint="cs"/>
          <w:noProof w:val="0"/>
          <w:rtl/>
        </w:rPr>
        <w:t xml:space="preserve"> </w:t>
      </w:r>
      <w:r w:rsidR="00555801">
        <w:rPr>
          <w:rFonts w:ascii="Arial" w:hAnsi="Arial" w:hint="cs"/>
          <w:noProof w:val="0"/>
          <w:rtl/>
        </w:rPr>
        <w:t>האחים הגיעו ביניהם להסכמות באשר לזכויות בפועל ביחס לכל אחד מהמגרשים בהם זכו, חרף הרישום.</w:t>
      </w:r>
    </w:p>
    <w:p w:rsidR="007A3A21" w:rsidRDefault="00555801" w:rsidP="007C7C08">
      <w:pPr>
        <w:pStyle w:val="ad"/>
        <w:spacing w:line="360" w:lineRule="auto"/>
        <w:jc w:val="both"/>
        <w:rPr>
          <w:rFonts w:ascii="Arial" w:hAnsi="Arial"/>
          <w:noProof w:val="0"/>
          <w:rtl/>
        </w:rPr>
      </w:pPr>
      <w:r>
        <w:rPr>
          <w:rFonts w:ascii="Arial" w:hAnsi="Arial" w:hint="cs"/>
          <w:noProof w:val="0"/>
          <w:rtl/>
        </w:rPr>
        <w:t xml:space="preserve">מתוקף הסכמה זו טוען </w:t>
      </w:r>
      <w:r w:rsidR="007C7C08">
        <w:rPr>
          <w:rFonts w:ascii="Arial" w:hAnsi="Arial" w:hint="cs"/>
          <w:noProof w:val="0"/>
          <w:rtl/>
        </w:rPr>
        <w:t>ב'</w:t>
      </w:r>
      <w:r>
        <w:rPr>
          <w:rFonts w:ascii="Arial" w:hAnsi="Arial" w:hint="cs"/>
          <w:noProof w:val="0"/>
          <w:rtl/>
        </w:rPr>
        <w:t xml:space="preserve"> כי </w:t>
      </w:r>
      <w:r w:rsidR="00230F4F">
        <w:rPr>
          <w:rFonts w:ascii="Arial" w:hAnsi="Arial" w:hint="cs"/>
          <w:noProof w:val="0"/>
          <w:rtl/>
        </w:rPr>
        <w:t xml:space="preserve">הרישום ביחס </w:t>
      </w:r>
      <w:r w:rsidR="00C337DC">
        <w:rPr>
          <w:rFonts w:ascii="Arial" w:hAnsi="Arial" w:hint="cs"/>
          <w:noProof w:val="0"/>
          <w:rtl/>
        </w:rPr>
        <w:t>למגרש נ</w:t>
      </w:r>
      <w:r w:rsidR="00230F4F">
        <w:rPr>
          <w:rFonts w:ascii="Arial" w:hAnsi="Arial" w:hint="cs"/>
          <w:noProof w:val="0"/>
          <w:rtl/>
        </w:rPr>
        <w:t>ש</w:t>
      </w:r>
      <w:r w:rsidR="00C337DC">
        <w:rPr>
          <w:rFonts w:ascii="Arial" w:hAnsi="Arial" w:hint="cs"/>
          <w:noProof w:val="0"/>
          <w:rtl/>
        </w:rPr>
        <w:t>ו</w:t>
      </w:r>
      <w:r w:rsidR="00230F4F">
        <w:rPr>
          <w:rFonts w:ascii="Arial" w:hAnsi="Arial" w:hint="cs"/>
          <w:noProof w:val="0"/>
          <w:rtl/>
        </w:rPr>
        <w:t>א התובענה</w:t>
      </w:r>
      <w:r w:rsidR="00C337DC">
        <w:rPr>
          <w:rFonts w:ascii="Arial" w:hAnsi="Arial" w:hint="cs"/>
          <w:noProof w:val="0"/>
          <w:rtl/>
        </w:rPr>
        <w:t>,</w:t>
      </w:r>
      <w:r w:rsidR="00230F4F">
        <w:rPr>
          <w:rFonts w:ascii="Arial" w:hAnsi="Arial" w:hint="cs"/>
          <w:noProof w:val="0"/>
          <w:rtl/>
        </w:rPr>
        <w:t xml:space="preserve"> אינו מייצג את המצב בפועל ו</w:t>
      </w:r>
      <w:r w:rsidR="007A3A21">
        <w:rPr>
          <w:rFonts w:ascii="Arial" w:hAnsi="Arial" w:hint="cs"/>
          <w:noProof w:val="0"/>
          <w:rtl/>
        </w:rPr>
        <w:t>למעשה המגרש שייך לו בלבד.</w:t>
      </w:r>
    </w:p>
    <w:p w:rsidR="00555801" w:rsidRDefault="00555801" w:rsidP="00555801">
      <w:pPr>
        <w:pStyle w:val="ad"/>
        <w:spacing w:line="360" w:lineRule="auto"/>
        <w:jc w:val="both"/>
        <w:rPr>
          <w:rFonts w:ascii="Arial" w:hAnsi="Arial"/>
          <w:noProof w:val="0"/>
        </w:rPr>
      </w:pPr>
    </w:p>
    <w:p w:rsidR="00C337DC" w:rsidRDefault="007C7C08" w:rsidP="00C337DC">
      <w:pPr>
        <w:pStyle w:val="ad"/>
        <w:numPr>
          <w:ilvl w:val="0"/>
          <w:numId w:val="1"/>
        </w:numPr>
        <w:spacing w:line="360" w:lineRule="auto"/>
        <w:jc w:val="both"/>
        <w:rPr>
          <w:rFonts w:ascii="Arial" w:hAnsi="Arial"/>
          <w:noProof w:val="0"/>
        </w:rPr>
      </w:pPr>
      <w:r>
        <w:rPr>
          <w:rFonts w:ascii="Arial" w:hAnsi="Arial" w:hint="cs"/>
          <w:noProof w:val="0"/>
          <w:rtl/>
        </w:rPr>
        <w:t>ב'</w:t>
      </w:r>
      <w:r w:rsidR="007A3A21">
        <w:rPr>
          <w:rFonts w:ascii="Arial" w:hAnsi="Arial" w:hint="cs"/>
          <w:noProof w:val="0"/>
          <w:rtl/>
        </w:rPr>
        <w:t xml:space="preserve"> טען שיש לו ראיות למכביר כדי להוכיח שהוא זה שנשא בתשלומים עבור הקרקע ועבור  בניית הבית</w:t>
      </w:r>
      <w:r w:rsidR="00C337DC">
        <w:rPr>
          <w:rFonts w:ascii="Arial" w:hAnsi="Arial" w:hint="cs"/>
          <w:noProof w:val="0"/>
          <w:rtl/>
        </w:rPr>
        <w:t xml:space="preserve">. </w:t>
      </w:r>
    </w:p>
    <w:p w:rsidR="00C337DC" w:rsidRDefault="00C337DC" w:rsidP="00555801">
      <w:pPr>
        <w:pStyle w:val="ad"/>
        <w:spacing w:line="360" w:lineRule="auto"/>
        <w:jc w:val="both"/>
        <w:rPr>
          <w:rFonts w:ascii="Arial" w:hAnsi="Arial"/>
          <w:noProof w:val="0"/>
          <w:rtl/>
        </w:rPr>
      </w:pPr>
      <w:r>
        <w:rPr>
          <w:rFonts w:ascii="Arial" w:hAnsi="Arial" w:hint="cs"/>
          <w:noProof w:val="0"/>
          <w:rtl/>
        </w:rPr>
        <w:t>כך למשל בסעיף 12 לתצהירו טען ש</w:t>
      </w:r>
      <w:r w:rsidR="007A3A21">
        <w:rPr>
          <w:rFonts w:ascii="Arial" w:hAnsi="Arial" w:hint="cs"/>
          <w:noProof w:val="0"/>
          <w:rtl/>
        </w:rPr>
        <w:t>הכספים נמשכו מהחשבון המשותף שלו ושל רעייתו</w:t>
      </w:r>
      <w:r w:rsidR="00555801">
        <w:rPr>
          <w:rFonts w:ascii="Arial" w:hAnsi="Arial" w:hint="cs"/>
          <w:noProof w:val="0"/>
          <w:rtl/>
        </w:rPr>
        <w:t xml:space="preserve"> וכן </w:t>
      </w:r>
      <w:r>
        <w:rPr>
          <w:rFonts w:ascii="Arial" w:hAnsi="Arial" w:hint="cs"/>
          <w:noProof w:val="0"/>
          <w:rtl/>
        </w:rPr>
        <w:t xml:space="preserve">טען כי </w:t>
      </w:r>
      <w:r w:rsidR="007A3A21">
        <w:rPr>
          <w:rFonts w:ascii="Arial" w:hAnsi="Arial" w:hint="cs"/>
          <w:noProof w:val="0"/>
          <w:rtl/>
        </w:rPr>
        <w:t xml:space="preserve">הערבות שצורפה להצעה (נספח </w:t>
      </w:r>
      <w:r w:rsidR="007A3A21">
        <w:rPr>
          <w:rFonts w:ascii="Arial" w:hAnsi="Arial" w:hint="cs"/>
          <w:noProof w:val="0"/>
        </w:rPr>
        <w:t>A</w:t>
      </w:r>
      <w:r w:rsidR="007A3A21">
        <w:rPr>
          <w:rFonts w:ascii="Arial" w:hAnsi="Arial" w:hint="cs"/>
          <w:noProof w:val="0"/>
          <w:rtl/>
        </w:rPr>
        <w:t xml:space="preserve"> לתצהיר)</w:t>
      </w:r>
      <w:r>
        <w:rPr>
          <w:rFonts w:ascii="Arial" w:hAnsi="Arial" w:hint="cs"/>
          <w:noProof w:val="0"/>
          <w:rtl/>
        </w:rPr>
        <w:t xml:space="preserve"> הוצאה מחשבונו הפרטי.</w:t>
      </w:r>
    </w:p>
    <w:p w:rsidR="00B52EEF" w:rsidRDefault="00720E6D" w:rsidP="007C7C08">
      <w:pPr>
        <w:pStyle w:val="ad"/>
        <w:spacing w:line="360" w:lineRule="auto"/>
        <w:jc w:val="both"/>
        <w:rPr>
          <w:rFonts w:ascii="Arial" w:hAnsi="Arial"/>
          <w:noProof w:val="0"/>
          <w:rtl/>
        </w:rPr>
      </w:pPr>
      <w:r>
        <w:rPr>
          <w:rFonts w:ascii="Arial" w:hAnsi="Arial" w:hint="cs"/>
          <w:noProof w:val="0"/>
          <w:rtl/>
        </w:rPr>
        <w:t>עוד טען</w:t>
      </w:r>
      <w:r w:rsidR="00C337DC">
        <w:rPr>
          <w:rFonts w:ascii="Arial" w:hAnsi="Arial" w:hint="cs"/>
          <w:noProof w:val="0"/>
          <w:rtl/>
        </w:rPr>
        <w:t xml:space="preserve"> </w:t>
      </w:r>
      <w:r w:rsidR="007C7C08">
        <w:rPr>
          <w:rFonts w:ascii="Arial" w:hAnsi="Arial" w:hint="cs"/>
          <w:noProof w:val="0"/>
          <w:rtl/>
        </w:rPr>
        <w:t>ב'</w:t>
      </w:r>
      <w:r w:rsidR="00C337DC">
        <w:rPr>
          <w:rFonts w:ascii="Arial" w:hAnsi="Arial" w:hint="cs"/>
          <w:noProof w:val="0"/>
          <w:rtl/>
        </w:rPr>
        <w:t xml:space="preserve"> </w:t>
      </w:r>
      <w:r>
        <w:rPr>
          <w:rFonts w:ascii="Arial" w:hAnsi="Arial" w:hint="cs"/>
          <w:noProof w:val="0"/>
          <w:rtl/>
        </w:rPr>
        <w:t xml:space="preserve">כי </w:t>
      </w:r>
      <w:r w:rsidR="00C337DC">
        <w:rPr>
          <w:rFonts w:ascii="Arial" w:hAnsi="Arial" w:hint="cs"/>
          <w:noProof w:val="0"/>
          <w:rtl/>
        </w:rPr>
        <w:t xml:space="preserve">הוא </w:t>
      </w:r>
      <w:r>
        <w:rPr>
          <w:rFonts w:ascii="Arial" w:hAnsi="Arial" w:hint="cs"/>
          <w:noProof w:val="0"/>
          <w:rtl/>
        </w:rPr>
        <w:t>העביר סך של 198,000 $ ל</w:t>
      </w:r>
      <w:r w:rsidR="00555801">
        <w:rPr>
          <w:rFonts w:ascii="Arial" w:hAnsi="Arial" w:hint="cs"/>
          <w:noProof w:val="0"/>
          <w:rtl/>
        </w:rPr>
        <w:t xml:space="preserve">מינהל מקרקעי ישראל </w:t>
      </w:r>
      <w:r w:rsidR="00DE7082">
        <w:rPr>
          <w:rFonts w:ascii="Arial" w:hAnsi="Arial" w:hint="cs"/>
          <w:noProof w:val="0"/>
          <w:rtl/>
        </w:rPr>
        <w:t>ל</w:t>
      </w:r>
      <w:r>
        <w:rPr>
          <w:rFonts w:ascii="Arial" w:hAnsi="Arial" w:hint="cs"/>
          <w:noProof w:val="0"/>
          <w:rtl/>
        </w:rPr>
        <w:t>השלמת העסקה, לאחר הזכייה.</w:t>
      </w:r>
    </w:p>
    <w:p w:rsidR="00555801" w:rsidRDefault="00555801" w:rsidP="00C337DC">
      <w:pPr>
        <w:pStyle w:val="ad"/>
        <w:spacing w:line="360" w:lineRule="auto"/>
        <w:jc w:val="both"/>
        <w:rPr>
          <w:rFonts w:ascii="Arial" w:hAnsi="Arial"/>
          <w:noProof w:val="0"/>
        </w:rPr>
      </w:pPr>
    </w:p>
    <w:p w:rsidR="00C337DC" w:rsidRDefault="00720E6D" w:rsidP="007C7C08">
      <w:pPr>
        <w:pStyle w:val="ad"/>
        <w:numPr>
          <w:ilvl w:val="0"/>
          <w:numId w:val="1"/>
        </w:numPr>
        <w:spacing w:line="360" w:lineRule="auto"/>
        <w:jc w:val="both"/>
        <w:rPr>
          <w:rFonts w:ascii="Arial" w:hAnsi="Arial"/>
          <w:noProof w:val="0"/>
        </w:rPr>
      </w:pPr>
      <w:r>
        <w:rPr>
          <w:rFonts w:ascii="Arial" w:hAnsi="Arial" w:hint="cs"/>
          <w:noProof w:val="0"/>
          <w:rtl/>
        </w:rPr>
        <w:t xml:space="preserve">לטענתו, </w:t>
      </w:r>
      <w:r w:rsidR="00EA69FE">
        <w:rPr>
          <w:rFonts w:ascii="Arial" w:hAnsi="Arial" w:hint="cs"/>
          <w:noProof w:val="0"/>
          <w:rtl/>
        </w:rPr>
        <w:t xml:space="preserve">היות וההצעה הוגשה בשמו ובשם </w:t>
      </w:r>
      <w:r w:rsidR="007C7C08">
        <w:rPr>
          <w:rFonts w:ascii="Arial" w:hAnsi="Arial" w:hint="cs"/>
          <w:noProof w:val="0"/>
          <w:rtl/>
        </w:rPr>
        <w:t>נ'</w:t>
      </w:r>
      <w:r w:rsidR="00EA69FE">
        <w:rPr>
          <w:rFonts w:ascii="Arial" w:hAnsi="Arial" w:hint="cs"/>
          <w:noProof w:val="0"/>
          <w:rtl/>
        </w:rPr>
        <w:t xml:space="preserve">, </w:t>
      </w:r>
      <w:r>
        <w:rPr>
          <w:rFonts w:ascii="Arial" w:hAnsi="Arial" w:hint="cs"/>
          <w:noProof w:val="0"/>
          <w:rtl/>
        </w:rPr>
        <w:t xml:space="preserve">לאחר הזכייה, הוא חתם על הסכם הפיתוח, יחד עם האח </w:t>
      </w:r>
      <w:r w:rsidR="007C7C08">
        <w:rPr>
          <w:rFonts w:ascii="Arial" w:hAnsi="Arial" w:hint="cs"/>
          <w:noProof w:val="0"/>
          <w:rtl/>
        </w:rPr>
        <w:t>ר'</w:t>
      </w:r>
      <w:r>
        <w:rPr>
          <w:rFonts w:ascii="Arial" w:hAnsi="Arial" w:hint="cs"/>
          <w:noProof w:val="0"/>
          <w:rtl/>
        </w:rPr>
        <w:t xml:space="preserve"> (אשר חתם </w:t>
      </w:r>
      <w:r w:rsidR="00650112">
        <w:rPr>
          <w:rFonts w:ascii="Arial" w:hAnsi="Arial" w:hint="cs"/>
          <w:noProof w:val="0"/>
          <w:rtl/>
        </w:rPr>
        <w:t xml:space="preserve">כמיופה כוח של </w:t>
      </w:r>
      <w:r w:rsidR="007C7C08">
        <w:rPr>
          <w:rFonts w:ascii="Arial" w:hAnsi="Arial" w:hint="cs"/>
          <w:noProof w:val="0"/>
          <w:rtl/>
        </w:rPr>
        <w:t>נ'</w:t>
      </w:r>
      <w:r>
        <w:rPr>
          <w:rFonts w:ascii="Arial" w:hAnsi="Arial" w:hint="cs"/>
          <w:noProof w:val="0"/>
          <w:rtl/>
        </w:rPr>
        <w:t>, ששהה באותה עת בארה"ב)</w:t>
      </w:r>
      <w:r w:rsidR="00650112">
        <w:rPr>
          <w:rFonts w:ascii="Arial" w:hAnsi="Arial" w:hint="cs"/>
          <w:noProof w:val="0"/>
          <w:rtl/>
        </w:rPr>
        <w:t xml:space="preserve">. </w:t>
      </w:r>
    </w:p>
    <w:p w:rsidR="00650112" w:rsidRDefault="007C7C08" w:rsidP="007C7C08">
      <w:pPr>
        <w:pStyle w:val="ad"/>
        <w:numPr>
          <w:ilvl w:val="0"/>
          <w:numId w:val="1"/>
        </w:numPr>
        <w:spacing w:line="360" w:lineRule="auto"/>
        <w:jc w:val="both"/>
        <w:rPr>
          <w:rFonts w:ascii="Arial" w:hAnsi="Arial"/>
          <w:noProof w:val="0"/>
        </w:rPr>
      </w:pPr>
      <w:r>
        <w:rPr>
          <w:rFonts w:ascii="Arial" w:hAnsi="Arial" w:hint="cs"/>
          <w:noProof w:val="0"/>
          <w:rtl/>
        </w:rPr>
        <w:lastRenderedPageBreak/>
        <w:t>ב'</w:t>
      </w:r>
      <w:r w:rsidR="00650112">
        <w:rPr>
          <w:rFonts w:ascii="Arial" w:hAnsi="Arial" w:hint="cs"/>
          <w:noProof w:val="0"/>
          <w:rtl/>
        </w:rPr>
        <w:t xml:space="preserve"> טען כי </w:t>
      </w:r>
      <w:r w:rsidR="00720E6D">
        <w:rPr>
          <w:rFonts w:ascii="Arial" w:hAnsi="Arial" w:hint="cs"/>
          <w:noProof w:val="0"/>
          <w:rtl/>
        </w:rPr>
        <w:t xml:space="preserve">הוא היחיד שנשא בתשלומים </w:t>
      </w:r>
      <w:r w:rsidR="00720E6D">
        <w:rPr>
          <w:rFonts w:ascii="Arial" w:hAnsi="Arial"/>
          <w:noProof w:val="0"/>
          <w:rtl/>
        </w:rPr>
        <w:t>–</w:t>
      </w:r>
      <w:r w:rsidR="00720E6D">
        <w:rPr>
          <w:rFonts w:ascii="Arial" w:hAnsi="Arial" w:hint="cs"/>
          <w:noProof w:val="0"/>
          <w:rtl/>
        </w:rPr>
        <w:t xml:space="preserve"> הן עבור מיסים (לרבות מס הרכישה שיצא </w:t>
      </w:r>
      <w:r w:rsidR="00650112">
        <w:rPr>
          <w:rFonts w:ascii="Arial" w:hAnsi="Arial" w:hint="cs"/>
          <w:noProof w:val="0"/>
          <w:rtl/>
        </w:rPr>
        <w:t>בנפרד, על שמו וע</w:t>
      </w:r>
      <w:r w:rsidR="00720E6D">
        <w:rPr>
          <w:rFonts w:ascii="Arial" w:hAnsi="Arial" w:hint="cs"/>
          <w:noProof w:val="0"/>
          <w:rtl/>
        </w:rPr>
        <w:t>ל ש</w:t>
      </w:r>
      <w:r w:rsidR="00650112">
        <w:rPr>
          <w:rFonts w:ascii="Arial" w:hAnsi="Arial" w:hint="cs"/>
          <w:noProof w:val="0"/>
          <w:rtl/>
        </w:rPr>
        <w:t xml:space="preserve">ם </w:t>
      </w:r>
      <w:r>
        <w:rPr>
          <w:rFonts w:ascii="Arial" w:hAnsi="Arial" w:hint="cs"/>
          <w:noProof w:val="0"/>
          <w:rtl/>
        </w:rPr>
        <w:t>נ'</w:t>
      </w:r>
      <w:r w:rsidR="00720E6D">
        <w:rPr>
          <w:rFonts w:ascii="Arial" w:hAnsi="Arial" w:hint="cs"/>
          <w:noProof w:val="0"/>
          <w:rtl/>
        </w:rPr>
        <w:t>, דמי היוון</w:t>
      </w:r>
      <w:r w:rsidR="00650112">
        <w:rPr>
          <w:rFonts w:ascii="Arial" w:hAnsi="Arial" w:hint="cs"/>
          <w:noProof w:val="0"/>
          <w:rtl/>
        </w:rPr>
        <w:t xml:space="preserve"> ועוד</w:t>
      </w:r>
      <w:r w:rsidR="00720E6D">
        <w:rPr>
          <w:rFonts w:ascii="Arial" w:hAnsi="Arial" w:hint="cs"/>
          <w:noProof w:val="0"/>
          <w:rtl/>
        </w:rPr>
        <w:t>), הן עבור בניית הבית וה</w:t>
      </w:r>
      <w:r w:rsidR="008A0CC0">
        <w:rPr>
          <w:rFonts w:ascii="Arial" w:hAnsi="Arial" w:hint="cs"/>
          <w:noProof w:val="0"/>
          <w:rtl/>
        </w:rPr>
        <w:t>ן עבור השינויים וה</w:t>
      </w:r>
      <w:r w:rsidR="00720E6D">
        <w:rPr>
          <w:rFonts w:ascii="Arial" w:hAnsi="Arial" w:hint="cs"/>
          <w:noProof w:val="0"/>
          <w:rtl/>
        </w:rPr>
        <w:t>תוספות שנדרשו</w:t>
      </w:r>
      <w:r w:rsidR="00650112">
        <w:rPr>
          <w:rFonts w:ascii="Arial" w:hAnsi="Arial" w:hint="cs"/>
          <w:noProof w:val="0"/>
          <w:rtl/>
        </w:rPr>
        <w:t>.</w:t>
      </w:r>
    </w:p>
    <w:p w:rsidR="00EA69FE" w:rsidRDefault="00EA69FE" w:rsidP="00EA69FE">
      <w:pPr>
        <w:pStyle w:val="ad"/>
        <w:spacing w:line="360" w:lineRule="auto"/>
        <w:jc w:val="both"/>
        <w:rPr>
          <w:rFonts w:ascii="Arial" w:hAnsi="Arial"/>
          <w:noProof w:val="0"/>
        </w:rPr>
      </w:pPr>
    </w:p>
    <w:p w:rsidR="00477D72" w:rsidRDefault="007C7C08" w:rsidP="00EA69FE">
      <w:pPr>
        <w:pStyle w:val="ad"/>
        <w:numPr>
          <w:ilvl w:val="0"/>
          <w:numId w:val="1"/>
        </w:numPr>
        <w:spacing w:line="360" w:lineRule="auto"/>
        <w:jc w:val="both"/>
        <w:rPr>
          <w:rFonts w:ascii="Arial" w:hAnsi="Arial"/>
          <w:noProof w:val="0"/>
        </w:rPr>
      </w:pPr>
      <w:r>
        <w:rPr>
          <w:rFonts w:ascii="Arial" w:hAnsi="Arial" w:hint="cs"/>
          <w:noProof w:val="0"/>
          <w:rtl/>
        </w:rPr>
        <w:t>ב'</w:t>
      </w:r>
      <w:r w:rsidR="00EA69FE" w:rsidRPr="00EA69FE">
        <w:rPr>
          <w:rFonts w:ascii="Arial" w:hAnsi="Arial" w:hint="cs"/>
          <w:noProof w:val="0"/>
          <w:rtl/>
        </w:rPr>
        <w:t xml:space="preserve"> הוסיף </w:t>
      </w:r>
      <w:r w:rsidR="00EA69FE">
        <w:rPr>
          <w:rFonts w:ascii="Arial" w:hAnsi="Arial" w:hint="cs"/>
          <w:noProof w:val="0"/>
          <w:rtl/>
        </w:rPr>
        <w:t>ו</w:t>
      </w:r>
      <w:r w:rsidR="00650112" w:rsidRPr="00EA69FE">
        <w:rPr>
          <w:rFonts w:ascii="Arial" w:hAnsi="Arial" w:hint="cs"/>
          <w:noProof w:val="0"/>
          <w:rtl/>
        </w:rPr>
        <w:t xml:space="preserve">טען כי </w:t>
      </w:r>
      <w:r w:rsidR="00477D72" w:rsidRPr="00EA69FE">
        <w:rPr>
          <w:rFonts w:ascii="Arial" w:hAnsi="Arial" w:hint="cs"/>
          <w:noProof w:val="0"/>
          <w:rtl/>
        </w:rPr>
        <w:t>הוא ורעייתו היו בקשר עם האדריכל ועם חב' בזק, הוא שהגיש בקשות ל</w:t>
      </w:r>
      <w:r w:rsidR="008A0CC0" w:rsidRPr="00EA69FE">
        <w:rPr>
          <w:rFonts w:ascii="Arial" w:hAnsi="Arial" w:hint="cs"/>
          <w:noProof w:val="0"/>
          <w:rtl/>
        </w:rPr>
        <w:t>ו</w:t>
      </w:r>
      <w:r w:rsidR="00477D72" w:rsidRPr="00EA69FE">
        <w:rPr>
          <w:rFonts w:ascii="Arial" w:hAnsi="Arial" w:hint="cs"/>
          <w:noProof w:val="0"/>
          <w:rtl/>
        </w:rPr>
        <w:t>ועדה לתכנון ובניה לקבלת היתר בניה, הוא ששילם עבור בנית הגג, האינסטלציה</w:t>
      </w:r>
      <w:r w:rsidR="00EA69FE">
        <w:rPr>
          <w:rFonts w:ascii="Arial" w:hAnsi="Arial" w:hint="cs"/>
          <w:noProof w:val="0"/>
          <w:rtl/>
        </w:rPr>
        <w:t xml:space="preserve">, </w:t>
      </w:r>
      <w:r w:rsidR="00477D72" w:rsidRPr="00EA69FE">
        <w:rPr>
          <w:rFonts w:ascii="Arial" w:hAnsi="Arial" w:hint="cs"/>
          <w:noProof w:val="0"/>
          <w:rtl/>
        </w:rPr>
        <w:t>החשמל, הריצוף, הקרמיקה</w:t>
      </w:r>
      <w:r w:rsidR="00EA69FE">
        <w:rPr>
          <w:rFonts w:ascii="Arial" w:hAnsi="Arial" w:hint="cs"/>
          <w:noProof w:val="0"/>
          <w:rtl/>
        </w:rPr>
        <w:t xml:space="preserve">, </w:t>
      </w:r>
      <w:r w:rsidR="00477D72" w:rsidRPr="00EA69FE">
        <w:rPr>
          <w:rFonts w:ascii="Arial" w:hAnsi="Arial" w:hint="cs"/>
          <w:noProof w:val="0"/>
          <w:rtl/>
        </w:rPr>
        <w:t xml:space="preserve">הצבע, דוד החשמל, דלתות הבית, מיזוג, גידור, ריהוט ועוד (נספחים ו' </w:t>
      </w:r>
      <w:r w:rsidR="00477D72" w:rsidRPr="00EA69FE">
        <w:rPr>
          <w:rFonts w:ascii="Arial" w:hAnsi="Arial"/>
          <w:noProof w:val="0"/>
          <w:rtl/>
        </w:rPr>
        <w:t>–</w:t>
      </w:r>
      <w:r w:rsidR="00477D72" w:rsidRPr="00EA69FE">
        <w:rPr>
          <w:rFonts w:ascii="Arial" w:hAnsi="Arial" w:hint="cs"/>
          <w:noProof w:val="0"/>
          <w:rtl/>
        </w:rPr>
        <w:t xml:space="preserve"> ל"ח</w:t>
      </w:r>
      <w:r w:rsidR="008A0CC0" w:rsidRPr="00EA69FE">
        <w:rPr>
          <w:rFonts w:ascii="Arial" w:hAnsi="Arial" w:hint="cs"/>
          <w:noProof w:val="0"/>
          <w:rtl/>
        </w:rPr>
        <w:t xml:space="preserve"> וכן נ' </w:t>
      </w:r>
      <w:r w:rsidR="008A0CC0" w:rsidRPr="00EA69FE">
        <w:rPr>
          <w:rFonts w:ascii="Arial" w:hAnsi="Arial"/>
          <w:noProof w:val="0"/>
          <w:rtl/>
        </w:rPr>
        <w:t>–</w:t>
      </w:r>
      <w:r w:rsidR="008A0CC0" w:rsidRPr="00EA69FE">
        <w:rPr>
          <w:rFonts w:ascii="Arial" w:hAnsi="Arial" w:hint="cs"/>
          <w:noProof w:val="0"/>
          <w:rtl/>
        </w:rPr>
        <w:t xml:space="preserve"> נ"ד</w:t>
      </w:r>
      <w:r w:rsidR="00650112" w:rsidRPr="00EA69FE">
        <w:rPr>
          <w:rFonts w:ascii="Arial" w:hAnsi="Arial" w:hint="cs"/>
          <w:noProof w:val="0"/>
          <w:rtl/>
        </w:rPr>
        <w:t xml:space="preserve"> לתצהירו</w:t>
      </w:r>
      <w:r w:rsidR="008A0CC0" w:rsidRPr="00EA69FE">
        <w:rPr>
          <w:rFonts w:ascii="Arial" w:hAnsi="Arial" w:hint="cs"/>
          <w:noProof w:val="0"/>
          <w:rtl/>
        </w:rPr>
        <w:t>)</w:t>
      </w:r>
      <w:r w:rsidR="00477D72" w:rsidRPr="00EA69FE">
        <w:rPr>
          <w:rFonts w:ascii="Arial" w:hAnsi="Arial" w:hint="cs"/>
          <w:noProof w:val="0"/>
          <w:rtl/>
        </w:rPr>
        <w:t>.</w:t>
      </w:r>
    </w:p>
    <w:p w:rsidR="00EA69FE" w:rsidRPr="00EA69FE" w:rsidRDefault="00EA69FE" w:rsidP="00EA69FE">
      <w:pPr>
        <w:pStyle w:val="ad"/>
        <w:rPr>
          <w:rFonts w:ascii="Arial" w:hAnsi="Arial"/>
          <w:noProof w:val="0"/>
          <w:rtl/>
        </w:rPr>
      </w:pPr>
    </w:p>
    <w:p w:rsidR="008A0CC0"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ב'</w:t>
      </w:r>
      <w:r w:rsidR="00477D72">
        <w:rPr>
          <w:rFonts w:ascii="Arial" w:hAnsi="Arial" w:hint="cs"/>
          <w:noProof w:val="0"/>
          <w:rtl/>
        </w:rPr>
        <w:t xml:space="preserve"> </w:t>
      </w:r>
      <w:r w:rsidR="00650112">
        <w:rPr>
          <w:rFonts w:ascii="Arial" w:hAnsi="Arial" w:hint="cs"/>
          <w:noProof w:val="0"/>
          <w:rtl/>
        </w:rPr>
        <w:t xml:space="preserve">הוסיף כי </w:t>
      </w:r>
      <w:r w:rsidR="00477D72">
        <w:rPr>
          <w:rFonts w:ascii="Arial" w:hAnsi="Arial" w:hint="cs"/>
          <w:noProof w:val="0"/>
          <w:rtl/>
        </w:rPr>
        <w:t>מאז שהסתיימה הבניה</w:t>
      </w:r>
      <w:r w:rsidR="00650112">
        <w:rPr>
          <w:rFonts w:ascii="Arial" w:hAnsi="Arial" w:hint="cs"/>
          <w:noProof w:val="0"/>
          <w:rtl/>
        </w:rPr>
        <w:t>,</w:t>
      </w:r>
      <w:r w:rsidR="00477D72">
        <w:rPr>
          <w:rFonts w:ascii="Arial" w:hAnsi="Arial" w:hint="cs"/>
          <w:noProof w:val="0"/>
          <w:rtl/>
        </w:rPr>
        <w:t xml:space="preserve"> הוא ואשתו </w:t>
      </w:r>
      <w:r w:rsidR="008A0CC0">
        <w:rPr>
          <w:rFonts w:ascii="Arial" w:hAnsi="Arial" w:hint="cs"/>
          <w:noProof w:val="0"/>
          <w:rtl/>
        </w:rPr>
        <w:t>מתגוררים בנכס, עושים בו מנהג בעלים ורשומים כמחזיקים ברשויות השונות.</w:t>
      </w:r>
    </w:p>
    <w:p w:rsidR="00EA69FE" w:rsidRPr="00EA69FE" w:rsidRDefault="00EA69FE" w:rsidP="00EA69FE">
      <w:pPr>
        <w:pStyle w:val="ad"/>
        <w:rPr>
          <w:rFonts w:ascii="Arial" w:hAnsi="Arial"/>
          <w:noProof w:val="0"/>
          <w:rtl/>
        </w:rPr>
      </w:pPr>
    </w:p>
    <w:p w:rsidR="00720E6D"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ב'</w:t>
      </w:r>
      <w:r w:rsidR="008A0CC0">
        <w:rPr>
          <w:rFonts w:ascii="Arial" w:hAnsi="Arial" w:hint="cs"/>
          <w:noProof w:val="0"/>
          <w:rtl/>
        </w:rPr>
        <w:t xml:space="preserve"> מבקש לחזק את טענתו בכך שהמגרש הנוסף, בו זכו לכאורה </w:t>
      </w:r>
      <w:r>
        <w:rPr>
          <w:rFonts w:ascii="Arial" w:hAnsi="Arial" w:hint="cs"/>
          <w:noProof w:val="0"/>
          <w:rtl/>
        </w:rPr>
        <w:t>ע' ו-מ'</w:t>
      </w:r>
      <w:r w:rsidR="000A7FB4">
        <w:rPr>
          <w:rFonts w:ascii="Arial" w:hAnsi="Arial" w:hint="cs"/>
          <w:noProof w:val="0"/>
          <w:rtl/>
        </w:rPr>
        <w:t>,</w:t>
      </w:r>
      <w:r w:rsidR="008A0CC0">
        <w:rPr>
          <w:rFonts w:ascii="Arial" w:hAnsi="Arial" w:hint="cs"/>
          <w:noProof w:val="0"/>
          <w:rtl/>
        </w:rPr>
        <w:t xml:space="preserve"> רשום רק על שמו של </w:t>
      </w:r>
      <w:r>
        <w:rPr>
          <w:rFonts w:ascii="Arial" w:hAnsi="Arial" w:hint="cs"/>
          <w:noProof w:val="0"/>
          <w:rtl/>
        </w:rPr>
        <w:t>ע'</w:t>
      </w:r>
      <w:r w:rsidR="008A0CC0">
        <w:rPr>
          <w:rFonts w:ascii="Arial" w:hAnsi="Arial" w:hint="cs"/>
          <w:noProof w:val="0"/>
          <w:rtl/>
        </w:rPr>
        <w:t>, לפי אותו ה</w:t>
      </w:r>
      <w:r w:rsidR="000A7FB4">
        <w:rPr>
          <w:rFonts w:ascii="Arial" w:hAnsi="Arial" w:hint="cs"/>
          <w:noProof w:val="0"/>
          <w:rtl/>
        </w:rPr>
        <w:t>סדר משפחתי.</w:t>
      </w:r>
      <w:r w:rsidR="00477D72">
        <w:rPr>
          <w:rFonts w:ascii="Arial" w:hAnsi="Arial" w:hint="cs"/>
          <w:noProof w:val="0"/>
          <w:rtl/>
        </w:rPr>
        <w:t xml:space="preserve"> </w:t>
      </w:r>
      <w:r w:rsidR="00720E6D">
        <w:rPr>
          <w:rFonts w:ascii="Arial" w:hAnsi="Arial" w:hint="cs"/>
          <w:noProof w:val="0"/>
          <w:rtl/>
        </w:rPr>
        <w:t xml:space="preserve">  </w:t>
      </w:r>
    </w:p>
    <w:p w:rsidR="00EA69FE" w:rsidRPr="007C7C08" w:rsidRDefault="00EA69FE" w:rsidP="00EA69FE">
      <w:pPr>
        <w:pStyle w:val="ad"/>
        <w:rPr>
          <w:rFonts w:ascii="Arial" w:hAnsi="Arial"/>
          <w:noProof w:val="0"/>
          <w:rtl/>
        </w:rPr>
      </w:pPr>
    </w:p>
    <w:p w:rsidR="00694556" w:rsidRDefault="008A0CC0" w:rsidP="007C7C08">
      <w:pPr>
        <w:pStyle w:val="ad"/>
        <w:numPr>
          <w:ilvl w:val="0"/>
          <w:numId w:val="1"/>
        </w:numPr>
        <w:spacing w:line="360" w:lineRule="auto"/>
        <w:jc w:val="both"/>
        <w:rPr>
          <w:rFonts w:ascii="Arial" w:hAnsi="Arial"/>
          <w:noProof w:val="0"/>
        </w:rPr>
      </w:pPr>
      <w:r>
        <w:rPr>
          <w:rFonts w:ascii="Arial" w:hAnsi="Arial" w:hint="cs"/>
          <w:noProof w:val="0"/>
          <w:rtl/>
        </w:rPr>
        <w:t xml:space="preserve">לטענת </w:t>
      </w:r>
      <w:r w:rsidR="007C7C08">
        <w:rPr>
          <w:rFonts w:ascii="Arial" w:hAnsi="Arial" w:hint="cs"/>
          <w:noProof w:val="0"/>
          <w:rtl/>
        </w:rPr>
        <w:t>ב'</w:t>
      </w:r>
      <w:r>
        <w:rPr>
          <w:rFonts w:ascii="Arial" w:hAnsi="Arial" w:hint="cs"/>
          <w:noProof w:val="0"/>
          <w:rtl/>
        </w:rPr>
        <w:t xml:space="preserve">, מעת </w:t>
      </w:r>
      <w:r w:rsidR="007C7C08">
        <w:rPr>
          <w:rFonts w:ascii="Arial" w:hAnsi="Arial" w:hint="cs"/>
          <w:noProof w:val="0"/>
          <w:rtl/>
        </w:rPr>
        <w:t>שנ'</w:t>
      </w:r>
      <w:r>
        <w:rPr>
          <w:rFonts w:ascii="Arial" w:hAnsi="Arial" w:hint="cs"/>
          <w:noProof w:val="0"/>
          <w:rtl/>
        </w:rPr>
        <w:t xml:space="preserve"> שב ארצה, </w:t>
      </w:r>
      <w:r w:rsidR="00B53D3D">
        <w:rPr>
          <w:rFonts w:ascii="Arial" w:hAnsi="Arial" w:hint="cs"/>
          <w:noProof w:val="0"/>
          <w:rtl/>
        </w:rPr>
        <w:t>החל סכסוך בין האחים, אליו נגררו גם ההורים וזו הסיבה ש</w:t>
      </w:r>
      <w:r w:rsidR="007C7C08">
        <w:rPr>
          <w:rFonts w:ascii="Arial" w:hAnsi="Arial" w:hint="cs"/>
          <w:noProof w:val="0"/>
          <w:rtl/>
        </w:rPr>
        <w:t>נ'</w:t>
      </w:r>
      <w:r w:rsidR="00B53D3D">
        <w:rPr>
          <w:rFonts w:ascii="Arial" w:hAnsi="Arial" w:hint="cs"/>
          <w:noProof w:val="0"/>
          <w:rtl/>
        </w:rPr>
        <w:t xml:space="preserve"> מבקש לקבל חלק מהנכס, אף שאינו שייך לו.</w:t>
      </w:r>
    </w:p>
    <w:p w:rsidR="00EA69FE" w:rsidRPr="00EA69FE" w:rsidRDefault="00EA69FE" w:rsidP="00EA69FE">
      <w:pPr>
        <w:pStyle w:val="ad"/>
        <w:rPr>
          <w:rFonts w:ascii="Arial" w:hAnsi="Arial"/>
          <w:noProof w:val="0"/>
          <w:rtl/>
        </w:rPr>
      </w:pPr>
    </w:p>
    <w:p w:rsidR="00650112"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ב'</w:t>
      </w:r>
      <w:r w:rsidR="00664452">
        <w:rPr>
          <w:rFonts w:ascii="Arial" w:hAnsi="Arial" w:hint="cs"/>
          <w:noProof w:val="0"/>
          <w:rtl/>
        </w:rPr>
        <w:t xml:space="preserve"> הוסיף וטען כי הכספים שצברה המשפחה הופקדו בחשבון בנק בשוויץ, חשבון שנרשם על שם אמם של הצדדים, גב' </w:t>
      </w:r>
      <w:r>
        <w:rPr>
          <w:rFonts w:ascii="Arial" w:hAnsi="Arial" w:hint="cs"/>
          <w:noProof w:val="0"/>
          <w:rtl/>
        </w:rPr>
        <w:t>ל'</w:t>
      </w:r>
      <w:r w:rsidR="00664452">
        <w:rPr>
          <w:rFonts w:ascii="Arial" w:hAnsi="Arial" w:hint="cs"/>
          <w:noProof w:val="0"/>
          <w:rtl/>
        </w:rPr>
        <w:t xml:space="preserve">, כאשר לאח </w:t>
      </w:r>
      <w:r>
        <w:rPr>
          <w:rFonts w:ascii="Arial" w:hAnsi="Arial" w:hint="cs"/>
          <w:noProof w:val="0"/>
          <w:rtl/>
        </w:rPr>
        <w:t>ע'</w:t>
      </w:r>
      <w:r w:rsidR="00664452">
        <w:rPr>
          <w:rFonts w:ascii="Arial" w:hAnsi="Arial" w:hint="cs"/>
          <w:noProof w:val="0"/>
          <w:rtl/>
        </w:rPr>
        <w:t xml:space="preserve"> היה בו ייפוי כוח וכי בחשבון זה נצברו למעלה מ- 50,000,000 $. </w:t>
      </w:r>
    </w:p>
    <w:p w:rsidR="00444DD7" w:rsidRDefault="00664452" w:rsidP="00B3401B">
      <w:pPr>
        <w:pStyle w:val="ad"/>
        <w:spacing w:line="360" w:lineRule="auto"/>
        <w:jc w:val="both"/>
        <w:rPr>
          <w:rFonts w:ascii="Arial" w:hAnsi="Arial"/>
          <w:noProof w:val="0"/>
        </w:rPr>
      </w:pPr>
      <w:r>
        <w:rPr>
          <w:rFonts w:ascii="Arial" w:hAnsi="Arial" w:hint="cs"/>
          <w:noProof w:val="0"/>
          <w:rtl/>
        </w:rPr>
        <w:t xml:space="preserve">ההסבר (המקומם) לפתיחת החשבון </w:t>
      </w:r>
      <w:r w:rsidR="00EA69FE">
        <w:rPr>
          <w:rFonts w:ascii="Arial" w:hAnsi="Arial" w:hint="cs"/>
          <w:noProof w:val="0"/>
          <w:rtl/>
        </w:rPr>
        <w:t xml:space="preserve">בשוויץ על שם האם, </w:t>
      </w:r>
      <w:r>
        <w:rPr>
          <w:rFonts w:ascii="Arial" w:hAnsi="Arial" w:hint="cs"/>
          <w:noProof w:val="0"/>
          <w:rtl/>
        </w:rPr>
        <w:t>היה "מתוך שיקולי מס, תכנון מס ושיקולי כדאיות" (ס</w:t>
      </w:r>
      <w:r w:rsidR="00EA69FE">
        <w:rPr>
          <w:rFonts w:ascii="Arial" w:hAnsi="Arial" w:hint="cs"/>
          <w:noProof w:val="0"/>
          <w:rtl/>
        </w:rPr>
        <w:t>עיפים</w:t>
      </w:r>
      <w:r>
        <w:rPr>
          <w:rFonts w:ascii="Arial" w:hAnsi="Arial" w:hint="cs"/>
          <w:noProof w:val="0"/>
          <w:rtl/>
        </w:rPr>
        <w:t xml:space="preserve"> 158-159 לתצהירו של </w:t>
      </w:r>
      <w:r w:rsidR="00B3401B">
        <w:rPr>
          <w:rFonts w:ascii="Arial" w:hAnsi="Arial" w:hint="cs"/>
          <w:noProof w:val="0"/>
          <w:rtl/>
        </w:rPr>
        <w:t>ב'</w:t>
      </w:r>
      <w:r>
        <w:rPr>
          <w:rFonts w:ascii="Arial" w:hAnsi="Arial" w:hint="cs"/>
          <w:noProof w:val="0"/>
          <w:rtl/>
        </w:rPr>
        <w:t xml:space="preserve">). </w:t>
      </w:r>
    </w:p>
    <w:p w:rsidR="00EA69FE" w:rsidRDefault="00444DD7" w:rsidP="007C7C08">
      <w:pPr>
        <w:pStyle w:val="ad"/>
        <w:spacing w:line="360" w:lineRule="auto"/>
        <w:jc w:val="both"/>
        <w:rPr>
          <w:rFonts w:ascii="Arial" w:hAnsi="Arial"/>
          <w:noProof w:val="0"/>
          <w:rtl/>
        </w:rPr>
      </w:pPr>
      <w:r>
        <w:rPr>
          <w:rFonts w:ascii="Arial" w:hAnsi="Arial" w:hint="cs"/>
          <w:noProof w:val="0"/>
          <w:rtl/>
        </w:rPr>
        <w:t>ב</w:t>
      </w:r>
      <w:r w:rsidR="00664452">
        <w:rPr>
          <w:rFonts w:ascii="Arial" w:hAnsi="Arial" w:hint="cs"/>
          <w:noProof w:val="0"/>
          <w:rtl/>
        </w:rPr>
        <w:t xml:space="preserve">המשך </w:t>
      </w:r>
      <w:r w:rsidR="00664452">
        <w:rPr>
          <w:rFonts w:ascii="Arial" w:hAnsi="Arial"/>
          <w:noProof w:val="0"/>
          <w:rtl/>
        </w:rPr>
        <w:t>–</w:t>
      </w:r>
      <w:r w:rsidR="00664452">
        <w:rPr>
          <w:rFonts w:ascii="Arial" w:hAnsi="Arial" w:hint="cs"/>
          <w:noProof w:val="0"/>
          <w:rtl/>
        </w:rPr>
        <w:t xml:space="preserve"> כך לטענתו של </w:t>
      </w:r>
      <w:r w:rsidR="007C7C08">
        <w:rPr>
          <w:rFonts w:ascii="Arial" w:hAnsi="Arial" w:hint="cs"/>
          <w:noProof w:val="0"/>
          <w:rtl/>
        </w:rPr>
        <w:t>ב'</w:t>
      </w:r>
      <w:r w:rsidR="00664452">
        <w:rPr>
          <w:rFonts w:ascii="Arial" w:hAnsi="Arial" w:hint="cs"/>
          <w:noProof w:val="0"/>
          <w:rtl/>
        </w:rPr>
        <w:t xml:space="preserve">, דאגו </w:t>
      </w:r>
      <w:r w:rsidR="007C7C08">
        <w:rPr>
          <w:rFonts w:ascii="Arial" w:hAnsi="Arial" w:hint="cs"/>
          <w:noProof w:val="0"/>
          <w:rtl/>
        </w:rPr>
        <w:t>נ'</w:t>
      </w:r>
      <w:r w:rsidR="00664452">
        <w:rPr>
          <w:rFonts w:ascii="Arial" w:hAnsi="Arial" w:hint="cs"/>
          <w:noProof w:val="0"/>
          <w:rtl/>
        </w:rPr>
        <w:t xml:space="preserve"> ו</w:t>
      </w:r>
      <w:r w:rsidR="007C7C08">
        <w:rPr>
          <w:rFonts w:ascii="Arial" w:hAnsi="Arial" w:hint="cs"/>
          <w:noProof w:val="0"/>
          <w:rtl/>
        </w:rPr>
        <w:t>מ'</w:t>
      </w:r>
      <w:r w:rsidR="00664452">
        <w:rPr>
          <w:rFonts w:ascii="Arial" w:hAnsi="Arial" w:hint="cs"/>
          <w:noProof w:val="0"/>
          <w:rtl/>
        </w:rPr>
        <w:t xml:space="preserve"> לרוקן את חשבון הבנק בשוויץ</w:t>
      </w:r>
      <w:r>
        <w:rPr>
          <w:rFonts w:ascii="Arial" w:hAnsi="Arial" w:hint="cs"/>
          <w:noProof w:val="0"/>
          <w:rtl/>
        </w:rPr>
        <w:t xml:space="preserve"> ועשו ועדיין עושים</w:t>
      </w:r>
      <w:r w:rsidR="00650112">
        <w:rPr>
          <w:rFonts w:ascii="Arial" w:hAnsi="Arial" w:hint="cs"/>
          <w:noProof w:val="0"/>
          <w:rtl/>
        </w:rPr>
        <w:t>,</w:t>
      </w:r>
      <w:r>
        <w:rPr>
          <w:rFonts w:ascii="Arial" w:hAnsi="Arial" w:hint="cs"/>
          <w:noProof w:val="0"/>
          <w:rtl/>
        </w:rPr>
        <w:t xml:space="preserve"> שימוש בלעדי בכספים</w:t>
      </w:r>
      <w:r w:rsidR="00EA69FE">
        <w:rPr>
          <w:rFonts w:ascii="Arial" w:hAnsi="Arial" w:hint="cs"/>
          <w:noProof w:val="0"/>
          <w:rtl/>
        </w:rPr>
        <w:t>, אלא שטענות אלו אינן נוגעות להליך</w:t>
      </w:r>
      <w:r w:rsidR="00664452">
        <w:rPr>
          <w:rFonts w:ascii="Arial" w:hAnsi="Arial" w:hint="cs"/>
          <w:noProof w:val="0"/>
          <w:rtl/>
        </w:rPr>
        <w:t>.</w:t>
      </w:r>
    </w:p>
    <w:p w:rsidR="00DE7082" w:rsidRDefault="00DE7082" w:rsidP="00444DD7">
      <w:pPr>
        <w:pStyle w:val="ad"/>
        <w:spacing w:line="360" w:lineRule="auto"/>
        <w:jc w:val="both"/>
        <w:rPr>
          <w:rFonts w:ascii="Arial" w:hAnsi="Arial"/>
          <w:noProof w:val="0"/>
          <w:rtl/>
        </w:rPr>
      </w:pPr>
    </w:p>
    <w:p w:rsidR="00DE7082" w:rsidRDefault="007C7C08" w:rsidP="007C7C08">
      <w:pPr>
        <w:pStyle w:val="ad"/>
        <w:numPr>
          <w:ilvl w:val="0"/>
          <w:numId w:val="1"/>
        </w:numPr>
        <w:spacing w:line="360" w:lineRule="auto"/>
        <w:jc w:val="both"/>
        <w:rPr>
          <w:rFonts w:ascii="Arial" w:hAnsi="Arial"/>
          <w:noProof w:val="0"/>
          <w:rtl/>
        </w:rPr>
      </w:pPr>
      <w:r>
        <w:rPr>
          <w:rFonts w:ascii="Arial" w:hAnsi="Arial" w:hint="cs"/>
          <w:noProof w:val="0"/>
          <w:rtl/>
        </w:rPr>
        <w:t>ע'</w:t>
      </w:r>
      <w:r w:rsidR="00DE7082">
        <w:rPr>
          <w:rFonts w:ascii="Arial" w:hAnsi="Arial" w:hint="cs"/>
          <w:noProof w:val="0"/>
          <w:rtl/>
        </w:rPr>
        <w:t xml:space="preserve"> הגיש תצהיר עדות ראשית מטעמו ונחקר עליו ותמך בגרסתו של </w:t>
      </w:r>
      <w:r>
        <w:rPr>
          <w:rFonts w:ascii="Arial" w:hAnsi="Arial" w:hint="cs"/>
          <w:noProof w:val="0"/>
          <w:rtl/>
        </w:rPr>
        <w:t>ב'</w:t>
      </w:r>
      <w:r w:rsidR="00DE7082">
        <w:rPr>
          <w:rFonts w:ascii="Arial" w:hAnsi="Arial" w:hint="cs"/>
          <w:noProof w:val="0"/>
          <w:rtl/>
        </w:rPr>
        <w:t>.</w:t>
      </w:r>
    </w:p>
    <w:p w:rsidR="00B53D3D" w:rsidRDefault="00664452" w:rsidP="00444DD7">
      <w:pPr>
        <w:pStyle w:val="ad"/>
        <w:spacing w:line="360" w:lineRule="auto"/>
        <w:jc w:val="both"/>
        <w:rPr>
          <w:rFonts w:ascii="Arial" w:hAnsi="Arial"/>
          <w:noProof w:val="0"/>
          <w:rtl/>
        </w:rPr>
      </w:pPr>
      <w:r>
        <w:rPr>
          <w:rFonts w:ascii="Arial" w:hAnsi="Arial" w:hint="cs"/>
          <w:noProof w:val="0"/>
          <w:rtl/>
        </w:rPr>
        <w:t xml:space="preserve"> </w:t>
      </w:r>
    </w:p>
    <w:p w:rsidR="00444DD7"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נ'</w:t>
      </w:r>
      <w:r w:rsidR="00444DD7">
        <w:rPr>
          <w:rFonts w:ascii="Arial" w:hAnsi="Arial" w:hint="cs"/>
          <w:noProof w:val="0"/>
          <w:rtl/>
        </w:rPr>
        <w:t xml:space="preserve"> </w:t>
      </w:r>
      <w:r w:rsidR="00650112">
        <w:rPr>
          <w:rFonts w:ascii="Arial" w:hAnsi="Arial" w:hint="cs"/>
          <w:noProof w:val="0"/>
          <w:rtl/>
        </w:rPr>
        <w:t>מצידו ה</w:t>
      </w:r>
      <w:r w:rsidR="00444DD7">
        <w:rPr>
          <w:rFonts w:ascii="Arial" w:hAnsi="Arial" w:hint="cs"/>
          <w:noProof w:val="0"/>
          <w:rtl/>
        </w:rPr>
        <w:t xml:space="preserve">כחיש את טענותיו של </w:t>
      </w:r>
      <w:r>
        <w:rPr>
          <w:rFonts w:ascii="Arial" w:hAnsi="Arial" w:hint="cs"/>
          <w:noProof w:val="0"/>
          <w:rtl/>
        </w:rPr>
        <w:t>ב'</w:t>
      </w:r>
      <w:r w:rsidR="00444DD7">
        <w:rPr>
          <w:rFonts w:ascii="Arial" w:hAnsi="Arial" w:hint="cs"/>
          <w:noProof w:val="0"/>
          <w:rtl/>
        </w:rPr>
        <w:t xml:space="preserve"> וטען כי המסמכים שהציג </w:t>
      </w:r>
      <w:r>
        <w:rPr>
          <w:rFonts w:ascii="Arial" w:hAnsi="Arial" w:hint="cs"/>
          <w:noProof w:val="0"/>
          <w:rtl/>
        </w:rPr>
        <w:t>ב'</w:t>
      </w:r>
      <w:r w:rsidR="00444DD7">
        <w:rPr>
          <w:rFonts w:ascii="Arial" w:hAnsi="Arial" w:hint="cs"/>
          <w:noProof w:val="0"/>
          <w:rtl/>
        </w:rPr>
        <w:t xml:space="preserve"> ושנועדו להוכיח כביכול העברת כספים לשם רכישת הנכס, אינם רלוונטיים לרכישת הקרקע והם נוגעים לתקופה מאוחרת למועד הרכישה.</w:t>
      </w:r>
    </w:p>
    <w:p w:rsidR="00EA69FE" w:rsidRDefault="00EA69FE" w:rsidP="00EA69FE">
      <w:pPr>
        <w:pStyle w:val="ad"/>
        <w:spacing w:line="360" w:lineRule="auto"/>
        <w:jc w:val="both"/>
        <w:rPr>
          <w:rFonts w:ascii="Arial" w:hAnsi="Arial"/>
          <w:noProof w:val="0"/>
        </w:rPr>
      </w:pPr>
    </w:p>
    <w:p w:rsidR="00444DD7" w:rsidRDefault="007C7C08" w:rsidP="007C7C08">
      <w:pPr>
        <w:pStyle w:val="ad"/>
        <w:numPr>
          <w:ilvl w:val="0"/>
          <w:numId w:val="1"/>
        </w:numPr>
        <w:spacing w:line="360" w:lineRule="auto"/>
        <w:jc w:val="both"/>
        <w:rPr>
          <w:rFonts w:ascii="Arial" w:hAnsi="Arial"/>
          <w:noProof w:val="0"/>
        </w:rPr>
      </w:pPr>
      <w:r>
        <w:rPr>
          <w:rFonts w:ascii="Arial" w:hAnsi="Arial" w:hint="cs"/>
          <w:noProof w:val="0"/>
          <w:rtl/>
        </w:rPr>
        <w:lastRenderedPageBreak/>
        <w:t>נ'</w:t>
      </w:r>
      <w:r w:rsidR="00650112">
        <w:rPr>
          <w:rFonts w:ascii="Arial" w:hAnsi="Arial" w:hint="cs"/>
          <w:noProof w:val="0"/>
          <w:rtl/>
        </w:rPr>
        <w:t xml:space="preserve"> </w:t>
      </w:r>
      <w:r w:rsidR="00444DD7">
        <w:rPr>
          <w:rFonts w:ascii="Arial" w:hAnsi="Arial" w:hint="cs"/>
          <w:noProof w:val="0"/>
          <w:rtl/>
        </w:rPr>
        <w:t>א</w:t>
      </w:r>
      <w:r w:rsidR="00650112">
        <w:rPr>
          <w:rFonts w:ascii="Arial" w:hAnsi="Arial" w:hint="cs"/>
          <w:noProof w:val="0"/>
          <w:rtl/>
        </w:rPr>
        <w:t>י</w:t>
      </w:r>
      <w:r w:rsidR="00444DD7">
        <w:rPr>
          <w:rFonts w:ascii="Arial" w:hAnsi="Arial" w:hint="cs"/>
          <w:noProof w:val="0"/>
          <w:rtl/>
        </w:rPr>
        <w:t xml:space="preserve">שר כי הוא והאח </w:t>
      </w:r>
      <w:r>
        <w:rPr>
          <w:rFonts w:ascii="Arial" w:hAnsi="Arial" w:hint="cs"/>
          <w:noProof w:val="0"/>
          <w:rtl/>
        </w:rPr>
        <w:t>מ'</w:t>
      </w:r>
      <w:r w:rsidR="00444DD7">
        <w:rPr>
          <w:rFonts w:ascii="Arial" w:hAnsi="Arial" w:hint="cs"/>
          <w:noProof w:val="0"/>
          <w:rtl/>
        </w:rPr>
        <w:t xml:space="preserve"> התגוררו בארה"ב במועד בו הוצעו המקרקעין לרכישה במכרז וכי האח </w:t>
      </w:r>
      <w:r>
        <w:rPr>
          <w:rFonts w:ascii="Arial" w:hAnsi="Arial" w:hint="cs"/>
          <w:noProof w:val="0"/>
          <w:rtl/>
        </w:rPr>
        <w:t>ע'</w:t>
      </w:r>
      <w:r w:rsidR="00444DD7">
        <w:rPr>
          <w:rFonts w:ascii="Arial" w:hAnsi="Arial" w:hint="cs"/>
          <w:noProof w:val="0"/>
          <w:rtl/>
        </w:rPr>
        <w:t xml:space="preserve"> הציע שהאחים יגישו מספר הצעות לרכישה וכך עשו.</w:t>
      </w:r>
    </w:p>
    <w:p w:rsidR="001A5A59" w:rsidRPr="007C7C08" w:rsidRDefault="001A5A59" w:rsidP="001A5A59">
      <w:pPr>
        <w:pStyle w:val="ad"/>
        <w:rPr>
          <w:rFonts w:ascii="Arial" w:hAnsi="Arial"/>
          <w:noProof w:val="0"/>
          <w:rtl/>
        </w:rPr>
      </w:pPr>
    </w:p>
    <w:p w:rsidR="00EA69FE"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נ'</w:t>
      </w:r>
      <w:r w:rsidR="00444DD7">
        <w:rPr>
          <w:rFonts w:ascii="Arial" w:hAnsi="Arial" w:hint="cs"/>
          <w:noProof w:val="0"/>
          <w:rtl/>
        </w:rPr>
        <w:t xml:space="preserve"> טען כי סוכם שהוא ירכוש נכס במשות</w:t>
      </w:r>
      <w:r w:rsidR="00155058">
        <w:rPr>
          <w:rFonts w:ascii="Arial" w:hAnsi="Arial" w:hint="cs"/>
          <w:noProof w:val="0"/>
          <w:rtl/>
        </w:rPr>
        <w:t xml:space="preserve">ף עם </w:t>
      </w:r>
      <w:r>
        <w:rPr>
          <w:rFonts w:ascii="Arial" w:hAnsi="Arial" w:hint="cs"/>
          <w:noProof w:val="0"/>
          <w:rtl/>
        </w:rPr>
        <w:t>ב'</w:t>
      </w:r>
      <w:r w:rsidR="00155058">
        <w:rPr>
          <w:rFonts w:ascii="Arial" w:hAnsi="Arial" w:hint="cs"/>
          <w:noProof w:val="0"/>
          <w:rtl/>
        </w:rPr>
        <w:t>, כאשר הסיכום היה שהוא יממן בשלב ראשון את הקרקע, ישלם את מרבית הכספים שיידרשו לבניה</w:t>
      </w:r>
      <w:r w:rsidR="001A5A59">
        <w:rPr>
          <w:rFonts w:ascii="Arial" w:hAnsi="Arial" w:hint="cs"/>
          <w:noProof w:val="0"/>
          <w:rtl/>
        </w:rPr>
        <w:t xml:space="preserve"> ו</w:t>
      </w:r>
      <w:r w:rsidR="00EA69FE">
        <w:rPr>
          <w:rFonts w:ascii="Arial" w:hAnsi="Arial" w:hint="cs"/>
          <w:noProof w:val="0"/>
          <w:rtl/>
        </w:rPr>
        <w:t xml:space="preserve">בעתיד תעשה התחשבנות בין האחים. </w:t>
      </w:r>
      <w:r>
        <w:rPr>
          <w:rFonts w:ascii="Arial" w:hAnsi="Arial" w:hint="cs"/>
          <w:noProof w:val="0"/>
          <w:rtl/>
        </w:rPr>
        <w:t>נ'</w:t>
      </w:r>
      <w:r w:rsidR="00EA69FE">
        <w:rPr>
          <w:rFonts w:ascii="Arial" w:hAnsi="Arial" w:hint="cs"/>
          <w:noProof w:val="0"/>
          <w:rtl/>
        </w:rPr>
        <w:t xml:space="preserve"> טען כי הוא פעל כפי שסוכם, אולם </w:t>
      </w:r>
      <w:r>
        <w:rPr>
          <w:rFonts w:ascii="Arial" w:hAnsi="Arial" w:hint="cs"/>
          <w:noProof w:val="0"/>
          <w:rtl/>
        </w:rPr>
        <w:t>ב'</w:t>
      </w:r>
      <w:r w:rsidR="00EA69FE">
        <w:rPr>
          <w:rFonts w:ascii="Arial" w:hAnsi="Arial" w:hint="cs"/>
          <w:noProof w:val="0"/>
          <w:rtl/>
        </w:rPr>
        <w:t xml:space="preserve"> סירב לערוך את ההתחשבנות.</w:t>
      </w:r>
    </w:p>
    <w:p w:rsidR="00EA69FE" w:rsidRPr="007C7C08" w:rsidRDefault="00EA69FE" w:rsidP="00EA69FE">
      <w:pPr>
        <w:pStyle w:val="ad"/>
        <w:spacing w:line="360" w:lineRule="auto"/>
        <w:jc w:val="both"/>
        <w:rPr>
          <w:rFonts w:ascii="Arial" w:hAnsi="Arial"/>
          <w:noProof w:val="0"/>
        </w:rPr>
      </w:pPr>
    </w:p>
    <w:p w:rsidR="00EE43A8"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נ'</w:t>
      </w:r>
      <w:r w:rsidR="00155058" w:rsidRPr="00EA69FE">
        <w:rPr>
          <w:rFonts w:ascii="Arial" w:hAnsi="Arial" w:hint="cs"/>
          <w:noProof w:val="0"/>
          <w:rtl/>
        </w:rPr>
        <w:t xml:space="preserve"> צירף מסמכים שיש בהם</w:t>
      </w:r>
      <w:r w:rsidR="000A7FB4" w:rsidRPr="00EA69FE">
        <w:rPr>
          <w:rFonts w:ascii="Arial" w:hAnsi="Arial" w:hint="cs"/>
          <w:noProof w:val="0"/>
          <w:rtl/>
        </w:rPr>
        <w:t>,</w:t>
      </w:r>
      <w:r w:rsidR="00155058" w:rsidRPr="00EA69FE">
        <w:rPr>
          <w:rFonts w:ascii="Arial" w:hAnsi="Arial" w:hint="cs"/>
          <w:noProof w:val="0"/>
          <w:rtl/>
        </w:rPr>
        <w:t xml:space="preserve"> לטענתו</w:t>
      </w:r>
      <w:r w:rsidR="000A7FB4" w:rsidRPr="00EA69FE">
        <w:rPr>
          <w:rFonts w:ascii="Arial" w:hAnsi="Arial" w:hint="cs"/>
          <w:noProof w:val="0"/>
          <w:rtl/>
        </w:rPr>
        <w:t>,</w:t>
      </w:r>
      <w:r w:rsidR="00155058" w:rsidRPr="00EA69FE">
        <w:rPr>
          <w:rFonts w:ascii="Arial" w:hAnsi="Arial" w:hint="cs"/>
          <w:noProof w:val="0"/>
          <w:rtl/>
        </w:rPr>
        <w:t xml:space="preserve"> כדי להוכיח שהסכומים שנדרשו על ידי מינהל מקרקעי ישראל שולמו מחשבון שהיה </w:t>
      </w:r>
      <w:r>
        <w:rPr>
          <w:rFonts w:ascii="Arial" w:hAnsi="Arial" w:hint="cs"/>
          <w:noProof w:val="0"/>
          <w:rtl/>
        </w:rPr>
        <w:t>למ'</w:t>
      </w:r>
      <w:r w:rsidR="00155058" w:rsidRPr="00EA69FE">
        <w:rPr>
          <w:rFonts w:ascii="Arial" w:hAnsi="Arial" w:hint="cs"/>
          <w:noProof w:val="0"/>
          <w:rtl/>
        </w:rPr>
        <w:t xml:space="preserve"> בישראל וכי היות </w:t>
      </w:r>
      <w:r>
        <w:rPr>
          <w:rFonts w:ascii="Arial" w:hAnsi="Arial" w:hint="cs"/>
          <w:noProof w:val="0"/>
          <w:rtl/>
        </w:rPr>
        <w:t>ו-מ'</w:t>
      </w:r>
      <w:r w:rsidR="00155058" w:rsidRPr="00EA69FE">
        <w:rPr>
          <w:rFonts w:ascii="Arial" w:hAnsi="Arial" w:hint="cs"/>
          <w:noProof w:val="0"/>
          <w:rtl/>
        </w:rPr>
        <w:t xml:space="preserve"> והוא שהו באותה עת בארה"ב, נעשתה המשיכה ע"י </w:t>
      </w:r>
      <w:r>
        <w:rPr>
          <w:rFonts w:ascii="Arial" w:hAnsi="Arial" w:hint="cs"/>
          <w:noProof w:val="0"/>
          <w:rtl/>
        </w:rPr>
        <w:t>ע'</w:t>
      </w:r>
      <w:r w:rsidR="00EE43A8">
        <w:rPr>
          <w:rFonts w:ascii="Arial" w:hAnsi="Arial" w:hint="cs"/>
          <w:noProof w:val="0"/>
          <w:rtl/>
        </w:rPr>
        <w:t>, כמיופה כוח</w:t>
      </w:r>
      <w:r w:rsidR="00155058" w:rsidRPr="00EA69FE">
        <w:rPr>
          <w:rFonts w:ascii="Arial" w:hAnsi="Arial" w:hint="cs"/>
          <w:noProof w:val="0"/>
          <w:rtl/>
        </w:rPr>
        <w:t xml:space="preserve"> </w:t>
      </w:r>
      <w:r w:rsidR="001A5A59">
        <w:rPr>
          <w:rFonts w:ascii="Arial" w:hAnsi="Arial" w:hint="cs"/>
          <w:noProof w:val="0"/>
          <w:rtl/>
        </w:rPr>
        <w:t xml:space="preserve">בלבד </w:t>
      </w:r>
      <w:r w:rsidR="00155058" w:rsidRPr="00EA69FE">
        <w:rPr>
          <w:rFonts w:ascii="Arial" w:hAnsi="Arial" w:hint="cs"/>
          <w:noProof w:val="0"/>
          <w:rtl/>
        </w:rPr>
        <w:t>(נספח 9)</w:t>
      </w:r>
      <w:r w:rsidR="00EE43A8">
        <w:rPr>
          <w:rFonts w:ascii="Arial" w:hAnsi="Arial" w:hint="cs"/>
          <w:noProof w:val="0"/>
          <w:rtl/>
        </w:rPr>
        <w:t>.</w:t>
      </w:r>
    </w:p>
    <w:p w:rsidR="00444DD7" w:rsidRDefault="007C7C08" w:rsidP="007C7C08">
      <w:pPr>
        <w:pStyle w:val="ad"/>
        <w:spacing w:line="360" w:lineRule="auto"/>
        <w:jc w:val="both"/>
        <w:rPr>
          <w:rFonts w:ascii="Arial" w:hAnsi="Arial"/>
          <w:noProof w:val="0"/>
          <w:rtl/>
        </w:rPr>
      </w:pPr>
      <w:r>
        <w:rPr>
          <w:rFonts w:ascii="Arial" w:hAnsi="Arial" w:hint="cs"/>
          <w:noProof w:val="0"/>
          <w:rtl/>
        </w:rPr>
        <w:t>מ'</w:t>
      </w:r>
      <w:r w:rsidR="00155058" w:rsidRPr="00EA69FE">
        <w:rPr>
          <w:rFonts w:ascii="Arial" w:hAnsi="Arial" w:hint="cs"/>
          <w:noProof w:val="0"/>
          <w:rtl/>
        </w:rPr>
        <w:t xml:space="preserve"> </w:t>
      </w:r>
      <w:r w:rsidR="000A7FB4" w:rsidRPr="00EA69FE">
        <w:rPr>
          <w:rFonts w:ascii="Arial" w:hAnsi="Arial" w:hint="cs"/>
          <w:noProof w:val="0"/>
          <w:rtl/>
        </w:rPr>
        <w:t xml:space="preserve">הגיש תצהיר עדות ראשית ונחקר ותמך בגרסה זו של </w:t>
      </w:r>
      <w:r>
        <w:rPr>
          <w:rFonts w:ascii="Arial" w:hAnsi="Arial" w:hint="cs"/>
          <w:noProof w:val="0"/>
          <w:rtl/>
        </w:rPr>
        <w:t>נ'</w:t>
      </w:r>
      <w:r w:rsidR="000A7FB4" w:rsidRPr="00EA69FE">
        <w:rPr>
          <w:rFonts w:ascii="Arial" w:hAnsi="Arial" w:hint="cs"/>
          <w:noProof w:val="0"/>
          <w:rtl/>
        </w:rPr>
        <w:t xml:space="preserve">. </w:t>
      </w:r>
    </w:p>
    <w:p w:rsidR="00EE43A8" w:rsidRPr="00EA69FE" w:rsidRDefault="00EE43A8" w:rsidP="00EE43A8">
      <w:pPr>
        <w:pStyle w:val="ad"/>
        <w:spacing w:line="360" w:lineRule="auto"/>
        <w:jc w:val="both"/>
        <w:rPr>
          <w:rFonts w:ascii="Arial" w:hAnsi="Arial"/>
          <w:noProof w:val="0"/>
        </w:rPr>
      </w:pPr>
    </w:p>
    <w:p w:rsidR="00155058"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נ'</w:t>
      </w:r>
      <w:r w:rsidR="00155058">
        <w:rPr>
          <w:rFonts w:ascii="Arial" w:hAnsi="Arial" w:hint="cs"/>
          <w:noProof w:val="0"/>
          <w:rtl/>
        </w:rPr>
        <w:t xml:space="preserve"> </w:t>
      </w:r>
      <w:r w:rsidR="00EE43A8">
        <w:rPr>
          <w:rFonts w:ascii="Arial" w:hAnsi="Arial" w:hint="cs"/>
          <w:noProof w:val="0"/>
          <w:rtl/>
        </w:rPr>
        <w:t xml:space="preserve">אישר כי </w:t>
      </w:r>
      <w:r>
        <w:rPr>
          <w:rFonts w:ascii="Arial" w:hAnsi="Arial" w:hint="cs"/>
          <w:noProof w:val="0"/>
          <w:rtl/>
        </w:rPr>
        <w:t>ב'</w:t>
      </w:r>
      <w:r w:rsidR="00EE43A8">
        <w:rPr>
          <w:rFonts w:ascii="Arial" w:hAnsi="Arial" w:hint="cs"/>
          <w:noProof w:val="0"/>
          <w:rtl/>
        </w:rPr>
        <w:t xml:space="preserve"> דאג לבניית השלד, אולם ציין כי </w:t>
      </w:r>
      <w:r w:rsidR="00155058">
        <w:rPr>
          <w:rFonts w:ascii="Arial" w:hAnsi="Arial" w:hint="cs"/>
          <w:noProof w:val="0"/>
          <w:rtl/>
        </w:rPr>
        <w:t>הוא טיפל בעבודות הגמר של הבית (עם שובו ארצה)</w:t>
      </w:r>
      <w:r w:rsidR="004C267E">
        <w:rPr>
          <w:rFonts w:ascii="Arial" w:hAnsi="Arial" w:hint="cs"/>
          <w:noProof w:val="0"/>
          <w:rtl/>
        </w:rPr>
        <w:t xml:space="preserve">, כאשר לטענתו הכוונה הייתה שלאחר סיום הבניה יערכו האחים התחשבנות מתאימה, </w:t>
      </w:r>
      <w:r w:rsidR="00EE43A8">
        <w:rPr>
          <w:rFonts w:ascii="Arial" w:hAnsi="Arial" w:hint="cs"/>
          <w:noProof w:val="0"/>
          <w:rtl/>
        </w:rPr>
        <w:t xml:space="preserve">באשר להשקעה של כל אחד מהם. </w:t>
      </w:r>
    </w:p>
    <w:p w:rsidR="00EE43A8" w:rsidRDefault="00EE43A8" w:rsidP="00EE43A8">
      <w:pPr>
        <w:pStyle w:val="ad"/>
        <w:spacing w:line="360" w:lineRule="auto"/>
        <w:jc w:val="both"/>
        <w:rPr>
          <w:rFonts w:ascii="Arial" w:hAnsi="Arial"/>
          <w:noProof w:val="0"/>
        </w:rPr>
      </w:pPr>
    </w:p>
    <w:p w:rsidR="00EE43A8"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נ</w:t>
      </w:r>
      <w:r w:rsidR="004C267E">
        <w:rPr>
          <w:rFonts w:ascii="Arial" w:hAnsi="Arial" w:hint="cs"/>
          <w:noProof w:val="0"/>
          <w:rtl/>
        </w:rPr>
        <w:t xml:space="preserve"> </w:t>
      </w:r>
      <w:r>
        <w:rPr>
          <w:rFonts w:ascii="Arial" w:hAnsi="Arial" w:hint="cs"/>
          <w:noProof w:val="0"/>
          <w:rtl/>
        </w:rPr>
        <w:t>'</w:t>
      </w:r>
      <w:r w:rsidR="000A7FB4">
        <w:rPr>
          <w:rFonts w:ascii="Arial" w:hAnsi="Arial" w:hint="cs"/>
          <w:noProof w:val="0"/>
          <w:rtl/>
        </w:rPr>
        <w:t xml:space="preserve">אישר </w:t>
      </w:r>
      <w:r w:rsidR="004C267E">
        <w:rPr>
          <w:rFonts w:ascii="Arial" w:hAnsi="Arial" w:hint="cs"/>
          <w:noProof w:val="0"/>
          <w:rtl/>
        </w:rPr>
        <w:t>ש</w:t>
      </w:r>
      <w:r>
        <w:rPr>
          <w:rFonts w:ascii="Arial" w:hAnsi="Arial" w:hint="cs"/>
          <w:noProof w:val="0"/>
          <w:rtl/>
        </w:rPr>
        <w:t>ל'</w:t>
      </w:r>
      <w:r w:rsidR="004C267E">
        <w:rPr>
          <w:rFonts w:ascii="Arial" w:hAnsi="Arial" w:hint="cs"/>
          <w:noProof w:val="0"/>
          <w:rtl/>
        </w:rPr>
        <w:t xml:space="preserve"> עבר להתגורר בבית שנבנה</w:t>
      </w:r>
      <w:r w:rsidR="00EE43A8">
        <w:rPr>
          <w:rFonts w:ascii="Arial" w:hAnsi="Arial" w:hint="cs"/>
          <w:noProof w:val="0"/>
          <w:rtl/>
        </w:rPr>
        <w:t>.</w:t>
      </w:r>
    </w:p>
    <w:p w:rsidR="001A5A59" w:rsidRDefault="000A7FB4" w:rsidP="007C7C08">
      <w:pPr>
        <w:pStyle w:val="ad"/>
        <w:spacing w:line="360" w:lineRule="auto"/>
        <w:jc w:val="both"/>
        <w:rPr>
          <w:rFonts w:ascii="Arial" w:hAnsi="Arial"/>
          <w:noProof w:val="0"/>
          <w:rtl/>
        </w:rPr>
      </w:pPr>
      <w:r>
        <w:rPr>
          <w:rFonts w:ascii="Arial" w:hAnsi="Arial" w:hint="cs"/>
          <w:noProof w:val="0"/>
          <w:rtl/>
        </w:rPr>
        <w:t>לטענתו</w:t>
      </w:r>
      <w:r w:rsidR="00EE43A8">
        <w:rPr>
          <w:rFonts w:ascii="Arial" w:hAnsi="Arial" w:hint="cs"/>
          <w:noProof w:val="0"/>
          <w:rtl/>
        </w:rPr>
        <w:t>,</w:t>
      </w:r>
      <w:r>
        <w:rPr>
          <w:rFonts w:ascii="Arial" w:hAnsi="Arial" w:hint="cs"/>
          <w:noProof w:val="0"/>
          <w:rtl/>
        </w:rPr>
        <w:t xml:space="preserve"> </w:t>
      </w:r>
      <w:r w:rsidR="001A5A59">
        <w:rPr>
          <w:rFonts w:ascii="Arial" w:hAnsi="Arial" w:hint="cs"/>
          <w:noProof w:val="0"/>
          <w:rtl/>
        </w:rPr>
        <w:t xml:space="preserve">סוכם כי </w:t>
      </w:r>
      <w:r w:rsidR="007C7C08">
        <w:rPr>
          <w:rFonts w:ascii="Arial" w:hAnsi="Arial" w:hint="cs"/>
          <w:noProof w:val="0"/>
          <w:rtl/>
        </w:rPr>
        <w:t>ל'</w:t>
      </w:r>
      <w:r>
        <w:rPr>
          <w:rFonts w:ascii="Arial" w:hAnsi="Arial" w:hint="cs"/>
          <w:noProof w:val="0"/>
          <w:rtl/>
        </w:rPr>
        <w:t xml:space="preserve"> </w:t>
      </w:r>
      <w:r w:rsidR="004C267E">
        <w:rPr>
          <w:rFonts w:ascii="Arial" w:hAnsi="Arial" w:hint="cs"/>
          <w:noProof w:val="0"/>
          <w:rtl/>
        </w:rPr>
        <w:t xml:space="preserve">ימכור את דירתו הקודמת, </w:t>
      </w:r>
      <w:r w:rsidR="001A5A59">
        <w:rPr>
          <w:rFonts w:ascii="Arial" w:hAnsi="Arial" w:hint="cs"/>
          <w:noProof w:val="0"/>
          <w:rtl/>
        </w:rPr>
        <w:t>על מנת שיוכל לשלם את חלקו, במסגרת ההתחשבנות הנדרשת עבור הוצאות רכישת המגרש, בניית הבית ועבור השימוש שעשה בבית.</w:t>
      </w:r>
    </w:p>
    <w:p w:rsidR="00EE43A8" w:rsidRPr="00EE43A8" w:rsidRDefault="00EE43A8" w:rsidP="00EE43A8">
      <w:pPr>
        <w:pStyle w:val="ad"/>
        <w:spacing w:line="360" w:lineRule="auto"/>
        <w:jc w:val="both"/>
        <w:rPr>
          <w:rFonts w:ascii="Arial" w:hAnsi="Arial"/>
          <w:noProof w:val="0"/>
          <w:u w:val="single"/>
        </w:rPr>
      </w:pPr>
    </w:p>
    <w:p w:rsidR="00256029" w:rsidRDefault="00256029" w:rsidP="00256029">
      <w:pPr>
        <w:spacing w:line="360" w:lineRule="auto"/>
        <w:ind w:left="360"/>
        <w:jc w:val="both"/>
        <w:rPr>
          <w:rFonts w:ascii="Arial" w:hAnsi="Arial"/>
          <w:b/>
          <w:bCs/>
          <w:noProof w:val="0"/>
          <w:u w:val="single"/>
          <w:rtl/>
        </w:rPr>
      </w:pPr>
      <w:r w:rsidRPr="00EE43A8">
        <w:rPr>
          <w:rFonts w:ascii="Arial" w:hAnsi="Arial" w:hint="cs"/>
          <w:b/>
          <w:bCs/>
          <w:noProof w:val="0"/>
          <w:u w:val="single"/>
          <w:rtl/>
        </w:rPr>
        <w:t>המסגרת הנורמטיבית</w:t>
      </w:r>
    </w:p>
    <w:p w:rsidR="00EE43A8" w:rsidRPr="00EE43A8" w:rsidRDefault="00EE43A8" w:rsidP="00256029">
      <w:pPr>
        <w:spacing w:line="360" w:lineRule="auto"/>
        <w:ind w:left="360"/>
        <w:jc w:val="both"/>
        <w:rPr>
          <w:rFonts w:ascii="Arial" w:hAnsi="Arial"/>
          <w:b/>
          <w:bCs/>
          <w:noProof w:val="0"/>
          <w:u w:val="single"/>
        </w:rPr>
      </w:pPr>
    </w:p>
    <w:p w:rsidR="00274F2F" w:rsidRDefault="00256029" w:rsidP="004C267E">
      <w:pPr>
        <w:pStyle w:val="ad"/>
        <w:numPr>
          <w:ilvl w:val="0"/>
          <w:numId w:val="1"/>
        </w:numPr>
        <w:spacing w:line="360" w:lineRule="auto"/>
        <w:jc w:val="both"/>
        <w:rPr>
          <w:rFonts w:ascii="Arial" w:hAnsi="Arial"/>
          <w:b/>
          <w:bCs/>
          <w:noProof w:val="0"/>
        </w:rPr>
      </w:pPr>
      <w:r>
        <w:rPr>
          <w:rFonts w:ascii="Arial" w:hAnsi="Arial" w:hint="cs"/>
          <w:noProof w:val="0"/>
          <w:rtl/>
        </w:rPr>
        <w:t xml:space="preserve">בהתאם לסעיף </w:t>
      </w:r>
      <w:r w:rsidR="00274F2F">
        <w:rPr>
          <w:rFonts w:ascii="Arial" w:hAnsi="Arial" w:hint="cs"/>
          <w:noProof w:val="0"/>
          <w:rtl/>
        </w:rPr>
        <w:t xml:space="preserve">125 (א) </w:t>
      </w:r>
      <w:r>
        <w:rPr>
          <w:rFonts w:ascii="Arial" w:hAnsi="Arial" w:hint="cs"/>
          <w:noProof w:val="0"/>
          <w:rtl/>
        </w:rPr>
        <w:t>לחוק המקרקעין</w:t>
      </w:r>
      <w:r w:rsidR="00274F2F">
        <w:rPr>
          <w:rFonts w:ascii="Arial" w:hAnsi="Arial" w:hint="cs"/>
          <w:noProof w:val="0"/>
          <w:rtl/>
        </w:rPr>
        <w:t xml:space="preserve">, תשכ"ט </w:t>
      </w:r>
      <w:r w:rsidR="00274F2F">
        <w:rPr>
          <w:rFonts w:ascii="Arial" w:hAnsi="Arial"/>
          <w:noProof w:val="0"/>
          <w:rtl/>
        </w:rPr>
        <w:t>–</w:t>
      </w:r>
      <w:r w:rsidR="00274F2F">
        <w:rPr>
          <w:rFonts w:ascii="Arial" w:hAnsi="Arial" w:hint="cs"/>
          <w:noProof w:val="0"/>
          <w:rtl/>
        </w:rPr>
        <w:t xml:space="preserve"> 1969,</w:t>
      </w:r>
      <w:r>
        <w:rPr>
          <w:rFonts w:ascii="Arial" w:hAnsi="Arial" w:hint="cs"/>
          <w:noProof w:val="0"/>
          <w:rtl/>
        </w:rPr>
        <w:t xml:space="preserve"> הרישום ביחס לנכס מהווה </w:t>
      </w:r>
      <w:r w:rsidRPr="000A7FB4">
        <w:rPr>
          <w:rFonts w:ascii="Arial" w:hAnsi="Arial" w:hint="cs"/>
          <w:b/>
          <w:bCs/>
          <w:noProof w:val="0"/>
          <w:rtl/>
        </w:rPr>
        <w:t xml:space="preserve">ראיה </w:t>
      </w:r>
      <w:r w:rsidR="00274F2F" w:rsidRPr="000A7FB4">
        <w:rPr>
          <w:rFonts w:ascii="Arial" w:hAnsi="Arial" w:hint="cs"/>
          <w:b/>
          <w:bCs/>
          <w:noProof w:val="0"/>
          <w:rtl/>
        </w:rPr>
        <w:t>חותכת לתוכנו.</w:t>
      </w:r>
    </w:p>
    <w:p w:rsidR="004C267E" w:rsidRDefault="00274F2F" w:rsidP="001A5A59">
      <w:pPr>
        <w:pStyle w:val="ad"/>
        <w:spacing w:line="360" w:lineRule="auto"/>
        <w:jc w:val="both"/>
        <w:rPr>
          <w:rFonts w:ascii="Arial" w:hAnsi="Arial"/>
          <w:noProof w:val="0"/>
        </w:rPr>
      </w:pPr>
      <w:r>
        <w:rPr>
          <w:rFonts w:ascii="Arial" w:hAnsi="Arial" w:hint="cs"/>
          <w:noProof w:val="0"/>
          <w:rtl/>
        </w:rPr>
        <w:t xml:space="preserve">הווה אומר כי </w:t>
      </w:r>
      <w:r w:rsidR="001A5A59">
        <w:rPr>
          <w:rFonts w:ascii="Arial" w:hAnsi="Arial" w:hint="cs"/>
          <w:noProof w:val="0"/>
          <w:rtl/>
        </w:rPr>
        <w:t>על מי שמבקש ל</w:t>
      </w:r>
      <w:r>
        <w:rPr>
          <w:rFonts w:ascii="Arial" w:hAnsi="Arial" w:hint="cs"/>
          <w:noProof w:val="0"/>
          <w:rtl/>
        </w:rPr>
        <w:t xml:space="preserve">תקוף ראיה </w:t>
      </w:r>
      <w:r w:rsidR="001A5A59">
        <w:rPr>
          <w:rFonts w:ascii="Arial" w:hAnsi="Arial" w:hint="cs"/>
          <w:noProof w:val="0"/>
          <w:rtl/>
        </w:rPr>
        <w:t>כ</w:t>
      </w:r>
      <w:r>
        <w:rPr>
          <w:rFonts w:ascii="Arial" w:hAnsi="Arial" w:hint="cs"/>
          <w:noProof w:val="0"/>
          <w:rtl/>
        </w:rPr>
        <w:t xml:space="preserve">זו, להציג ראיות </w:t>
      </w:r>
      <w:r w:rsidR="00CF19C0">
        <w:rPr>
          <w:rFonts w:ascii="Arial" w:hAnsi="Arial" w:hint="cs"/>
          <w:noProof w:val="0"/>
          <w:rtl/>
        </w:rPr>
        <w:t>כי הרישום הושג בדרך של מרמה</w:t>
      </w:r>
      <w:r w:rsidR="0076578F">
        <w:rPr>
          <w:rFonts w:ascii="Arial" w:hAnsi="Arial" w:hint="cs"/>
          <w:noProof w:val="0"/>
          <w:rtl/>
        </w:rPr>
        <w:t>, או שהזכות שהייתה רשומה, נרשמה שלא כשורה</w:t>
      </w:r>
      <w:r w:rsidR="00CF19C0">
        <w:rPr>
          <w:rFonts w:ascii="Arial" w:hAnsi="Arial" w:hint="cs"/>
          <w:noProof w:val="0"/>
          <w:rtl/>
        </w:rPr>
        <w:t xml:space="preserve"> (כאמור בסעיף 93 לפקודת הסדר זכויות במקרקעין [נוסח חדש] 1969.</w:t>
      </w:r>
    </w:p>
    <w:p w:rsidR="00EE43A8" w:rsidRPr="001A5A59" w:rsidRDefault="00EE43A8" w:rsidP="0076578F">
      <w:pPr>
        <w:pStyle w:val="ad"/>
        <w:spacing w:line="360" w:lineRule="auto"/>
        <w:jc w:val="both"/>
        <w:rPr>
          <w:rFonts w:ascii="Arial" w:hAnsi="Arial"/>
          <w:noProof w:val="0"/>
          <w:rtl/>
        </w:rPr>
      </w:pPr>
    </w:p>
    <w:p w:rsidR="00256029" w:rsidRDefault="00CF19C0" w:rsidP="001A5A59">
      <w:pPr>
        <w:pStyle w:val="ad"/>
        <w:numPr>
          <w:ilvl w:val="0"/>
          <w:numId w:val="1"/>
        </w:numPr>
        <w:spacing w:line="360" w:lineRule="auto"/>
        <w:jc w:val="both"/>
        <w:rPr>
          <w:rFonts w:ascii="Arial" w:hAnsi="Arial"/>
          <w:noProof w:val="0"/>
        </w:rPr>
      </w:pPr>
      <w:r>
        <w:rPr>
          <w:rFonts w:ascii="Arial" w:hAnsi="Arial" w:hint="cs"/>
          <w:noProof w:val="0"/>
          <w:rtl/>
        </w:rPr>
        <w:t>ב</w:t>
      </w:r>
      <w:r w:rsidR="00256029">
        <w:rPr>
          <w:rFonts w:ascii="Arial" w:hAnsi="Arial" w:hint="cs"/>
          <w:noProof w:val="0"/>
          <w:rtl/>
        </w:rPr>
        <w:t xml:space="preserve">פסק הדין </w:t>
      </w:r>
      <w:r w:rsidR="001A5A59">
        <w:rPr>
          <w:rFonts w:ascii="Arial" w:hAnsi="Arial" w:hint="cs"/>
          <w:noProof w:val="0"/>
          <w:rtl/>
        </w:rPr>
        <w:t xml:space="preserve">שניתן בבית המשפט המחוזי בחיפה, </w:t>
      </w:r>
      <w:r w:rsidR="00256029">
        <w:rPr>
          <w:rFonts w:ascii="Arial" w:hAnsi="Arial" w:hint="cs"/>
          <w:noProof w:val="0"/>
          <w:rtl/>
        </w:rPr>
        <w:t xml:space="preserve">בעניין </w:t>
      </w:r>
      <w:r w:rsidR="0076578F">
        <w:rPr>
          <w:rFonts w:ascii="Arial" w:hAnsi="Arial" w:hint="cs"/>
          <w:noProof w:val="0"/>
          <w:rtl/>
        </w:rPr>
        <w:t xml:space="preserve">ת"א (חיפה) 18614-05-13 </w:t>
      </w:r>
      <w:r w:rsidR="0076578F" w:rsidRPr="0076578F">
        <w:rPr>
          <w:rFonts w:ascii="Arial" w:hAnsi="Arial" w:hint="cs"/>
          <w:noProof w:val="0"/>
          <w:u w:val="single"/>
          <w:rtl/>
        </w:rPr>
        <w:t>פאר נ' כוכבי</w:t>
      </w:r>
      <w:r w:rsidR="0076578F">
        <w:rPr>
          <w:rFonts w:ascii="Arial" w:hAnsi="Arial" w:hint="cs"/>
          <w:noProof w:val="0"/>
          <w:rtl/>
        </w:rPr>
        <w:t xml:space="preserve"> (פורסם במ</w:t>
      </w:r>
      <w:r w:rsidR="001A5A59">
        <w:rPr>
          <w:rFonts w:ascii="Arial" w:hAnsi="Arial" w:hint="cs"/>
          <w:noProof w:val="0"/>
          <w:rtl/>
        </w:rPr>
        <w:t>אגרים) התייחס כב' השופט ג'יוסי</w:t>
      </w:r>
      <w:r w:rsidR="0076578F">
        <w:rPr>
          <w:rFonts w:ascii="Arial" w:hAnsi="Arial" w:hint="cs"/>
          <w:noProof w:val="0"/>
          <w:rtl/>
        </w:rPr>
        <w:t xml:space="preserve"> לאפשרות לתקן רישום במקרקעין, תוך שהוא מדגיש כי הדבר יכול להיעשות </w:t>
      </w:r>
      <w:r w:rsidR="0076578F" w:rsidRPr="00EE43A8">
        <w:rPr>
          <w:rFonts w:ascii="Arial" w:hAnsi="Arial" w:hint="cs"/>
          <w:noProof w:val="0"/>
          <w:u w:val="single"/>
          <w:rtl/>
        </w:rPr>
        <w:t>רק במקרים חריגים במיוחד</w:t>
      </w:r>
      <w:r w:rsidR="0076578F">
        <w:rPr>
          <w:rFonts w:ascii="Arial" w:hAnsi="Arial" w:hint="cs"/>
          <w:noProof w:val="0"/>
          <w:rtl/>
        </w:rPr>
        <w:t>.</w:t>
      </w:r>
    </w:p>
    <w:p w:rsidR="005647F1" w:rsidRPr="001A5A59" w:rsidRDefault="005647F1" w:rsidP="005647F1">
      <w:pPr>
        <w:pStyle w:val="ad"/>
        <w:rPr>
          <w:rFonts w:ascii="Arial" w:hAnsi="Arial"/>
          <w:noProof w:val="0"/>
          <w:rtl/>
        </w:rPr>
      </w:pPr>
    </w:p>
    <w:p w:rsidR="005647F1" w:rsidRDefault="005647F1" w:rsidP="005647F1">
      <w:pPr>
        <w:pStyle w:val="ad"/>
        <w:numPr>
          <w:ilvl w:val="0"/>
          <w:numId w:val="1"/>
        </w:numPr>
        <w:spacing w:line="360" w:lineRule="auto"/>
        <w:jc w:val="both"/>
        <w:rPr>
          <w:rFonts w:ascii="Arial" w:hAnsi="Arial"/>
          <w:noProof w:val="0"/>
        </w:rPr>
      </w:pPr>
      <w:r w:rsidRPr="0019567E">
        <w:rPr>
          <w:rFonts w:ascii="Arial" w:hAnsi="Arial" w:hint="cs"/>
          <w:noProof w:val="0"/>
          <w:rtl/>
        </w:rPr>
        <w:lastRenderedPageBreak/>
        <w:t xml:space="preserve">כך גם ברור כי </w:t>
      </w:r>
      <w:r>
        <w:rPr>
          <w:rFonts w:ascii="Arial" w:hAnsi="Arial" w:hint="cs"/>
          <w:noProof w:val="0"/>
          <w:rtl/>
        </w:rPr>
        <w:t xml:space="preserve">כאשר יש טענה באשר לקיומו של הסכם בין הצדדים לחלוקת מקרקעין, הרי שמדובר בעסקה במקרקעין שחייבת במסמך </w:t>
      </w:r>
      <w:r w:rsidRPr="00B13F08">
        <w:rPr>
          <w:rFonts w:ascii="Arial" w:hAnsi="Arial" w:hint="cs"/>
          <w:noProof w:val="0"/>
          <w:rtl/>
        </w:rPr>
        <w:t>בכתב</w:t>
      </w:r>
      <w:r>
        <w:rPr>
          <w:rFonts w:ascii="Arial" w:hAnsi="Arial" w:hint="cs"/>
          <w:noProof w:val="0"/>
          <w:rtl/>
        </w:rPr>
        <w:t>, כנדרש בסעיף 8 לחוק המקרקעין.</w:t>
      </w:r>
    </w:p>
    <w:p w:rsidR="005647F1" w:rsidRPr="005647F1" w:rsidRDefault="005647F1" w:rsidP="005647F1">
      <w:pPr>
        <w:pStyle w:val="ad"/>
        <w:spacing w:line="360" w:lineRule="auto"/>
        <w:jc w:val="both"/>
        <w:rPr>
          <w:rFonts w:ascii="Arial" w:hAnsi="Arial"/>
          <w:noProof w:val="0"/>
          <w:u w:val="single"/>
        </w:rPr>
      </w:pPr>
    </w:p>
    <w:p w:rsidR="005647F1" w:rsidRPr="000463F2" w:rsidRDefault="005647F1" w:rsidP="005647F1">
      <w:pPr>
        <w:pStyle w:val="ad"/>
        <w:numPr>
          <w:ilvl w:val="0"/>
          <w:numId w:val="1"/>
        </w:numPr>
        <w:spacing w:line="360" w:lineRule="auto"/>
        <w:jc w:val="both"/>
        <w:rPr>
          <w:rFonts w:ascii="Arial" w:hAnsi="Arial"/>
          <w:noProof w:val="0"/>
          <w:u w:val="single"/>
        </w:rPr>
      </w:pPr>
      <w:r>
        <w:rPr>
          <w:rFonts w:ascii="Arial" w:hAnsi="Arial" w:hint="cs"/>
          <w:noProof w:val="0"/>
          <w:rtl/>
        </w:rPr>
        <w:t xml:space="preserve">בפסק הדין שניתן לאחרונה בבית המשפט העליון התייחסה כב' השופטת וילנר לחשיבותה של דרישת הכתב בעסקאות מקרקעין (בע"מ 1270/23 </w:t>
      </w:r>
      <w:r w:rsidRPr="000463F2">
        <w:rPr>
          <w:rFonts w:ascii="Arial" w:hAnsi="Arial" w:hint="cs"/>
          <w:noProof w:val="0"/>
          <w:u w:val="single"/>
          <w:rtl/>
        </w:rPr>
        <w:t>פלונית נ' פלוני</w:t>
      </w:r>
      <w:r>
        <w:rPr>
          <w:rFonts w:ascii="Arial" w:hAnsi="Arial" w:hint="cs"/>
          <w:noProof w:val="0"/>
          <w:u w:val="single"/>
          <w:rtl/>
        </w:rPr>
        <w:t xml:space="preserve"> </w:t>
      </w:r>
      <w:r w:rsidRPr="000463F2">
        <w:rPr>
          <w:rFonts w:ascii="Arial" w:hAnsi="Arial" w:hint="cs"/>
          <w:noProof w:val="0"/>
          <w:rtl/>
        </w:rPr>
        <w:t>(פורסם במאגרים)</w:t>
      </w:r>
      <w:r>
        <w:rPr>
          <w:rFonts w:ascii="Arial" w:hAnsi="Arial" w:hint="cs"/>
          <w:noProof w:val="0"/>
          <w:rtl/>
        </w:rPr>
        <w:t xml:space="preserve">) וכך הבהירה: </w:t>
      </w:r>
    </w:p>
    <w:p w:rsidR="005647F1" w:rsidRDefault="005647F1" w:rsidP="005647F1">
      <w:pPr>
        <w:pStyle w:val="ad"/>
        <w:spacing w:line="360" w:lineRule="auto"/>
        <w:jc w:val="both"/>
        <w:rPr>
          <w:rFonts w:ascii="Arial" w:hAnsi="Arial"/>
          <w:noProof w:val="0"/>
        </w:rPr>
      </w:pPr>
      <w:r w:rsidRPr="000463F2">
        <w:rPr>
          <w:rFonts w:ascii="Arial" w:hAnsi="Arial"/>
          <w:noProof w:val="0"/>
          <w:rtl/>
        </w:rPr>
        <w:t>"הרציונל המרכזי של דרישת הכתב שבסעיף 8 לחוק המקרקעין, נעוץ ברצון המחוקק להבטיח את רצינותן של עסקאות במקרקעין, ולוודא שהצדדים יפעילו שיקול דעת מושכל ולא יבצעו בצורה חפוזה עסקאות מסוג זה</w:t>
      </w:r>
      <w:r>
        <w:rPr>
          <w:rFonts w:ascii="Arial" w:hAnsi="Arial" w:hint="cs"/>
          <w:noProof w:val="0"/>
          <w:rtl/>
        </w:rPr>
        <w:t xml:space="preserve">.... </w:t>
      </w:r>
      <w:r w:rsidRPr="000463F2">
        <w:rPr>
          <w:rFonts w:ascii="Arial" w:hAnsi="Arial"/>
          <w:noProof w:val="0"/>
          <w:rtl/>
        </w:rPr>
        <w:t xml:space="preserve">בתוך כך, לנוכח החשיבות שמייחס כאמור המחוקק לעסקאות במקרקעין, דרישת הכתב נועדה להשיג ודאות באשר לתוכנן </w:t>
      </w:r>
      <w:r>
        <w:rPr>
          <w:rFonts w:ascii="Arial" w:hAnsi="Arial"/>
          <w:noProof w:val="0"/>
          <w:rtl/>
        </w:rPr>
        <w:t>של עסקאות כא</w:t>
      </w:r>
      <w:r>
        <w:rPr>
          <w:rFonts w:ascii="Arial" w:hAnsi="Arial" w:hint="cs"/>
          <w:noProof w:val="0"/>
          <w:rtl/>
        </w:rPr>
        <w:t>לה".</w:t>
      </w:r>
    </w:p>
    <w:p w:rsidR="005647F1" w:rsidRDefault="005647F1" w:rsidP="005647F1">
      <w:pPr>
        <w:pStyle w:val="ad"/>
        <w:spacing w:line="360" w:lineRule="auto"/>
        <w:jc w:val="both"/>
        <w:rPr>
          <w:rFonts w:ascii="Arial" w:hAnsi="Arial"/>
          <w:noProof w:val="0"/>
          <w:rtl/>
        </w:rPr>
      </w:pPr>
      <w:r>
        <w:rPr>
          <w:rFonts w:ascii="Arial" w:hAnsi="Arial" w:hint="cs"/>
          <w:noProof w:val="0"/>
          <w:rtl/>
        </w:rPr>
        <w:t xml:space="preserve">כב' השופטת וילנר לא התעלמה מהריכוך היחסי שנעשה בדרישת הכתב: </w:t>
      </w:r>
      <w:r w:rsidRPr="000463F2">
        <w:rPr>
          <w:rFonts w:ascii="Arial" w:hAnsi="Arial"/>
          <w:noProof w:val="0"/>
          <w:rtl/>
        </w:rPr>
        <w:t>"</w:t>
      </w:r>
      <w:r>
        <w:rPr>
          <w:rFonts w:ascii="Arial" w:hAnsi="Arial" w:hint="cs"/>
          <w:noProof w:val="0"/>
          <w:rtl/>
        </w:rPr>
        <w:t>ב</w:t>
      </w:r>
      <w:r w:rsidRPr="000463F2">
        <w:rPr>
          <w:rFonts w:ascii="Arial" w:hAnsi="Arial"/>
          <w:noProof w:val="0"/>
          <w:rtl/>
        </w:rPr>
        <w:t>מרוצת השנים</w:t>
      </w:r>
      <w:r>
        <w:rPr>
          <w:rFonts w:ascii="Arial" w:hAnsi="Arial" w:hint="cs"/>
          <w:noProof w:val="0"/>
          <w:rtl/>
        </w:rPr>
        <w:t>,</w:t>
      </w:r>
      <w:r w:rsidRPr="000463F2">
        <w:rPr>
          <w:rFonts w:ascii="Arial" w:hAnsi="Arial"/>
          <w:noProof w:val="0"/>
          <w:rtl/>
        </w:rPr>
        <w:t xml:space="preserve"> החילה הפסיקה </w:t>
      </w:r>
      <w:r>
        <w:rPr>
          <w:rFonts w:ascii="Arial" w:hAnsi="Arial" w:hint="cs"/>
          <w:noProof w:val="0"/>
          <w:rtl/>
        </w:rPr>
        <w:t>'</w:t>
      </w:r>
      <w:r w:rsidRPr="000463F2">
        <w:rPr>
          <w:rFonts w:ascii="Arial" w:hAnsi="Arial"/>
          <w:noProof w:val="0"/>
          <w:rtl/>
        </w:rPr>
        <w:t>ריכוך</w:t>
      </w:r>
      <w:r>
        <w:rPr>
          <w:rFonts w:ascii="Arial" w:hAnsi="Arial" w:hint="cs"/>
          <w:noProof w:val="0"/>
          <w:rtl/>
        </w:rPr>
        <w:t>'</w:t>
      </w:r>
      <w:r w:rsidRPr="000463F2">
        <w:rPr>
          <w:rFonts w:ascii="Arial" w:hAnsi="Arial"/>
          <w:noProof w:val="0"/>
          <w:rtl/>
        </w:rPr>
        <w:t xml:space="preserve"> מסוים בנוגע להיקף דרישת הכתב, במובן זה שנקבע כי מסמך כתוב שנדרש לכינון עסקה במקרקעין, אינו חייב לכלול בהכרח את מלוא הפרטים הרלוונטיים לעסקה</w:t>
      </w:r>
      <w:r>
        <w:rPr>
          <w:rFonts w:ascii="Arial" w:hAnsi="Arial" w:hint="cs"/>
          <w:noProof w:val="0"/>
          <w:rtl/>
        </w:rPr>
        <w:t>..." ולאותם מקרים בהם "זעקת ההגינות" מצדיקה מתן תוקף לעסקה אף בהיעדר מסמך בכתב.</w:t>
      </w:r>
    </w:p>
    <w:p w:rsidR="005A6D77" w:rsidRDefault="005A6D77" w:rsidP="005647F1">
      <w:pPr>
        <w:pStyle w:val="ad"/>
        <w:spacing w:line="360" w:lineRule="auto"/>
        <w:jc w:val="both"/>
        <w:rPr>
          <w:rFonts w:ascii="Arial" w:hAnsi="Arial"/>
          <w:noProof w:val="0"/>
          <w:rtl/>
        </w:rPr>
      </w:pPr>
    </w:p>
    <w:p w:rsidR="005647F1" w:rsidRDefault="005647F1" w:rsidP="005A6D77">
      <w:pPr>
        <w:pStyle w:val="ad"/>
        <w:numPr>
          <w:ilvl w:val="0"/>
          <w:numId w:val="1"/>
        </w:numPr>
        <w:spacing w:line="360" w:lineRule="auto"/>
        <w:jc w:val="both"/>
        <w:rPr>
          <w:rFonts w:ascii="Arial" w:hAnsi="Arial"/>
          <w:noProof w:val="0"/>
          <w:rtl/>
        </w:rPr>
      </w:pPr>
      <w:r>
        <w:rPr>
          <w:rFonts w:ascii="Arial" w:hAnsi="Arial" w:hint="cs"/>
          <w:noProof w:val="0"/>
          <w:rtl/>
        </w:rPr>
        <w:t xml:space="preserve">כך גם </w:t>
      </w:r>
      <w:r w:rsidR="005A6D77">
        <w:rPr>
          <w:rFonts w:ascii="Arial" w:hAnsi="Arial" w:hint="cs"/>
          <w:noProof w:val="0"/>
          <w:rtl/>
        </w:rPr>
        <w:t xml:space="preserve">יש להזכיר את </w:t>
      </w:r>
      <w:r>
        <w:rPr>
          <w:rFonts w:ascii="Arial" w:hAnsi="Arial" w:hint="cs"/>
          <w:noProof w:val="0"/>
          <w:rtl/>
        </w:rPr>
        <w:t xml:space="preserve">המקרים בהם </w:t>
      </w:r>
      <w:r w:rsidRPr="00B32B6E">
        <w:rPr>
          <w:rFonts w:ascii="Arial" w:hAnsi="Arial" w:hint="cs"/>
          <w:noProof w:val="0"/>
          <w:rtl/>
        </w:rPr>
        <w:t>הפסיקה הכירה ב</w:t>
      </w:r>
      <w:r>
        <w:rPr>
          <w:rFonts w:ascii="Arial" w:hAnsi="Arial" w:hint="cs"/>
          <w:noProof w:val="0"/>
          <w:rtl/>
        </w:rPr>
        <w:t>כך ש</w:t>
      </w:r>
      <w:r w:rsidRPr="00B32B6E">
        <w:rPr>
          <w:rFonts w:ascii="Arial" w:hAnsi="Arial" w:hint="cs"/>
          <w:noProof w:val="0"/>
          <w:rtl/>
        </w:rPr>
        <w:t>במערכות יחסים משפחתיות</w:t>
      </w:r>
      <w:r>
        <w:rPr>
          <w:rFonts w:ascii="Arial" w:hAnsi="Arial" w:hint="cs"/>
          <w:noProof w:val="0"/>
          <w:rtl/>
        </w:rPr>
        <w:t>,</w:t>
      </w:r>
      <w:r w:rsidRPr="00B32B6E">
        <w:rPr>
          <w:rFonts w:ascii="Arial" w:hAnsi="Arial" w:hint="cs"/>
          <w:noProof w:val="0"/>
          <w:rtl/>
        </w:rPr>
        <w:t xml:space="preserve"> אין הקפדה על פורמליות ועל עריכת מסמכים בכתב</w:t>
      </w:r>
      <w:r>
        <w:rPr>
          <w:rFonts w:ascii="Arial" w:hAnsi="Arial" w:hint="cs"/>
          <w:noProof w:val="0"/>
          <w:rtl/>
        </w:rPr>
        <w:t xml:space="preserve"> (למשל</w:t>
      </w:r>
      <w:r w:rsidR="005A6D77">
        <w:rPr>
          <w:rFonts w:ascii="Arial" w:hAnsi="Arial" w:hint="cs"/>
          <w:noProof w:val="0"/>
          <w:rtl/>
        </w:rPr>
        <w:t>,</w:t>
      </w:r>
      <w:r>
        <w:rPr>
          <w:rFonts w:ascii="Arial" w:hAnsi="Arial" w:hint="cs"/>
          <w:noProof w:val="0"/>
          <w:rtl/>
        </w:rPr>
        <w:t xml:space="preserve"> בכל הנוגע להסכמי הלוואה או מתנה)</w:t>
      </w:r>
      <w:r w:rsidRPr="00B32B6E">
        <w:rPr>
          <w:rFonts w:ascii="Arial" w:hAnsi="Arial" w:hint="cs"/>
          <w:noProof w:val="0"/>
          <w:rtl/>
        </w:rPr>
        <w:t xml:space="preserve">, </w:t>
      </w:r>
      <w:r>
        <w:rPr>
          <w:rFonts w:ascii="Arial" w:hAnsi="Arial" w:hint="cs"/>
          <w:noProof w:val="0"/>
          <w:rtl/>
        </w:rPr>
        <w:t>אלא שאין בכך כדי לבטל את דרישת הכתב החד משמעית הקבועה בחוק המקרקעין.</w:t>
      </w:r>
    </w:p>
    <w:p w:rsidR="005A6D77" w:rsidRDefault="005A6D77" w:rsidP="0076578F">
      <w:pPr>
        <w:spacing w:line="360" w:lineRule="auto"/>
        <w:jc w:val="both"/>
        <w:rPr>
          <w:rFonts w:ascii="Arial" w:hAnsi="Arial"/>
          <w:b/>
          <w:bCs/>
          <w:noProof w:val="0"/>
          <w:u w:val="single"/>
          <w:rtl/>
        </w:rPr>
      </w:pPr>
    </w:p>
    <w:p w:rsidR="005647F1" w:rsidRDefault="005A6D77" w:rsidP="0076578F">
      <w:pPr>
        <w:spacing w:line="360" w:lineRule="auto"/>
        <w:jc w:val="both"/>
        <w:rPr>
          <w:rFonts w:ascii="Arial" w:hAnsi="Arial"/>
          <w:b/>
          <w:bCs/>
          <w:noProof w:val="0"/>
          <w:u w:val="single"/>
          <w:rtl/>
        </w:rPr>
      </w:pPr>
      <w:r w:rsidRPr="005A6D77">
        <w:rPr>
          <w:rFonts w:ascii="Arial" w:hAnsi="Arial" w:hint="cs"/>
          <w:b/>
          <w:bCs/>
          <w:noProof w:val="0"/>
          <w:u w:val="single"/>
          <w:rtl/>
        </w:rPr>
        <w:t>דיון</w:t>
      </w:r>
    </w:p>
    <w:p w:rsidR="005A6D77" w:rsidRPr="005A6D77" w:rsidRDefault="005A6D77" w:rsidP="0076578F">
      <w:pPr>
        <w:spacing w:line="360" w:lineRule="auto"/>
        <w:jc w:val="both"/>
        <w:rPr>
          <w:rFonts w:ascii="Arial" w:hAnsi="Arial"/>
          <w:b/>
          <w:bCs/>
          <w:noProof w:val="0"/>
          <w:u w:val="single"/>
          <w:rtl/>
        </w:rPr>
      </w:pPr>
    </w:p>
    <w:p w:rsidR="007312D4" w:rsidRDefault="004D4541" w:rsidP="007C7C08">
      <w:pPr>
        <w:pStyle w:val="ad"/>
        <w:numPr>
          <w:ilvl w:val="0"/>
          <w:numId w:val="1"/>
        </w:numPr>
        <w:spacing w:line="360" w:lineRule="auto"/>
        <w:jc w:val="both"/>
        <w:rPr>
          <w:rFonts w:ascii="Arial" w:hAnsi="Arial"/>
          <w:noProof w:val="0"/>
        </w:rPr>
      </w:pPr>
      <w:r>
        <w:rPr>
          <w:rFonts w:ascii="Arial" w:hAnsi="Arial" w:hint="cs"/>
          <w:noProof w:val="0"/>
          <w:rtl/>
        </w:rPr>
        <w:t xml:space="preserve">טענתו של </w:t>
      </w:r>
      <w:r w:rsidR="007C7C08">
        <w:rPr>
          <w:rFonts w:ascii="Arial" w:hAnsi="Arial" w:hint="cs"/>
          <w:noProof w:val="0"/>
          <w:rtl/>
        </w:rPr>
        <w:t>ב'</w:t>
      </w:r>
      <w:r>
        <w:rPr>
          <w:rFonts w:ascii="Arial" w:hAnsi="Arial" w:hint="cs"/>
          <w:noProof w:val="0"/>
          <w:rtl/>
        </w:rPr>
        <w:t>, כי הוא בעל הזכויות היחיד במקרקעין, היא טענה כנגד הרישום שניתן להוכיח רק במקרים חריגים והיה עליו לה</w:t>
      </w:r>
      <w:r w:rsidR="007312D4">
        <w:rPr>
          <w:rFonts w:ascii="Arial" w:hAnsi="Arial" w:hint="cs"/>
          <w:noProof w:val="0"/>
          <w:rtl/>
        </w:rPr>
        <w:t>ציג ראיות משמעותיות כדי להוכיח שהרישום אינו משקף את המציאות.</w:t>
      </w:r>
    </w:p>
    <w:p w:rsidR="007312D4" w:rsidRDefault="007312D4" w:rsidP="007312D4">
      <w:pPr>
        <w:pStyle w:val="ad"/>
        <w:spacing w:line="360" w:lineRule="auto"/>
        <w:jc w:val="both"/>
        <w:rPr>
          <w:rFonts w:ascii="Arial" w:hAnsi="Arial"/>
          <w:noProof w:val="0"/>
        </w:rPr>
      </w:pPr>
    </w:p>
    <w:p w:rsidR="005A6D77" w:rsidRDefault="005A6D77" w:rsidP="007312D4">
      <w:pPr>
        <w:pStyle w:val="ad"/>
        <w:numPr>
          <w:ilvl w:val="0"/>
          <w:numId w:val="1"/>
        </w:numPr>
        <w:spacing w:line="360" w:lineRule="auto"/>
        <w:jc w:val="both"/>
        <w:rPr>
          <w:rFonts w:ascii="Arial" w:hAnsi="Arial"/>
          <w:noProof w:val="0"/>
        </w:rPr>
      </w:pPr>
      <w:r>
        <w:rPr>
          <w:rFonts w:ascii="Arial" w:hAnsi="Arial" w:hint="cs"/>
          <w:noProof w:val="0"/>
          <w:rtl/>
        </w:rPr>
        <w:t xml:space="preserve">לא ניתן לומר כי במקרה שלפניי, </w:t>
      </w:r>
      <w:r w:rsidR="00EE43A8">
        <w:rPr>
          <w:rFonts w:ascii="Arial" w:hAnsi="Arial" w:hint="cs"/>
          <w:noProof w:val="0"/>
          <w:rtl/>
        </w:rPr>
        <w:t>הרישום נעשה בדרך של מרמה</w:t>
      </w:r>
      <w:r>
        <w:rPr>
          <w:rFonts w:ascii="Arial" w:hAnsi="Arial" w:hint="cs"/>
          <w:noProof w:val="0"/>
          <w:rtl/>
        </w:rPr>
        <w:t>.</w:t>
      </w:r>
    </w:p>
    <w:p w:rsidR="00EE43A8" w:rsidRDefault="0076578F" w:rsidP="005A6D77">
      <w:pPr>
        <w:pStyle w:val="ad"/>
        <w:spacing w:line="360" w:lineRule="auto"/>
        <w:jc w:val="both"/>
        <w:rPr>
          <w:rFonts w:ascii="Arial" w:hAnsi="Arial"/>
          <w:noProof w:val="0"/>
        </w:rPr>
      </w:pPr>
      <w:r>
        <w:rPr>
          <w:rFonts w:ascii="Arial" w:hAnsi="Arial" w:hint="cs"/>
          <w:noProof w:val="0"/>
          <w:rtl/>
        </w:rPr>
        <w:t>לא נטען</w:t>
      </w:r>
      <w:r w:rsidR="005A6D77">
        <w:rPr>
          <w:rFonts w:ascii="Arial" w:hAnsi="Arial" w:hint="cs"/>
          <w:noProof w:val="0"/>
          <w:rtl/>
        </w:rPr>
        <w:t>,</w:t>
      </w:r>
      <w:r w:rsidR="00EE43A8">
        <w:rPr>
          <w:rFonts w:ascii="Arial" w:hAnsi="Arial" w:hint="cs"/>
          <w:noProof w:val="0"/>
          <w:rtl/>
        </w:rPr>
        <w:t xml:space="preserve"> וודאי שלא הוכח</w:t>
      </w:r>
      <w:r w:rsidR="005A6D77">
        <w:rPr>
          <w:rFonts w:ascii="Arial" w:hAnsi="Arial" w:hint="cs"/>
          <w:noProof w:val="0"/>
          <w:rtl/>
        </w:rPr>
        <w:t>,</w:t>
      </w:r>
      <w:r>
        <w:rPr>
          <w:rFonts w:ascii="Arial" w:hAnsi="Arial" w:hint="cs"/>
          <w:noProof w:val="0"/>
          <w:rtl/>
        </w:rPr>
        <w:t xml:space="preserve"> כי הזכות </w:t>
      </w:r>
      <w:r w:rsidR="005A6D77">
        <w:rPr>
          <w:rFonts w:ascii="Arial" w:hAnsi="Arial" w:hint="cs"/>
          <w:noProof w:val="0"/>
          <w:rtl/>
        </w:rPr>
        <w:t xml:space="preserve">הרשומה בלשכת רישום המקרקעין, </w:t>
      </w:r>
      <w:r>
        <w:rPr>
          <w:rFonts w:ascii="Arial" w:hAnsi="Arial" w:hint="cs"/>
          <w:noProof w:val="0"/>
          <w:rtl/>
        </w:rPr>
        <w:t>נרשמה שלא כשורה</w:t>
      </w:r>
      <w:r w:rsidR="00EE43A8">
        <w:rPr>
          <w:rFonts w:ascii="Arial" w:hAnsi="Arial" w:hint="cs"/>
          <w:noProof w:val="0"/>
          <w:rtl/>
        </w:rPr>
        <w:t>.</w:t>
      </w:r>
    </w:p>
    <w:p w:rsidR="00EE43A8" w:rsidRPr="005647F1" w:rsidRDefault="00EE43A8" w:rsidP="00EE43A8">
      <w:pPr>
        <w:pStyle w:val="ad"/>
        <w:spacing w:line="360" w:lineRule="auto"/>
        <w:jc w:val="both"/>
        <w:rPr>
          <w:rFonts w:ascii="Arial" w:hAnsi="Arial"/>
          <w:noProof w:val="0"/>
        </w:rPr>
      </w:pPr>
    </w:p>
    <w:p w:rsidR="005A6D77" w:rsidRDefault="0076578F" w:rsidP="007C7C08">
      <w:pPr>
        <w:pStyle w:val="ad"/>
        <w:numPr>
          <w:ilvl w:val="0"/>
          <w:numId w:val="1"/>
        </w:numPr>
        <w:spacing w:line="360" w:lineRule="auto"/>
        <w:jc w:val="both"/>
        <w:rPr>
          <w:rFonts w:ascii="Arial" w:hAnsi="Arial"/>
          <w:noProof w:val="0"/>
        </w:rPr>
      </w:pPr>
      <w:r>
        <w:rPr>
          <w:rFonts w:ascii="Arial" w:hAnsi="Arial" w:hint="cs"/>
          <w:noProof w:val="0"/>
          <w:rtl/>
        </w:rPr>
        <w:lastRenderedPageBreak/>
        <w:t>טענ</w:t>
      </w:r>
      <w:r w:rsidR="00EA2E2A">
        <w:rPr>
          <w:rFonts w:ascii="Arial" w:hAnsi="Arial" w:hint="cs"/>
          <w:noProof w:val="0"/>
          <w:rtl/>
        </w:rPr>
        <w:t>ו</w:t>
      </w:r>
      <w:r>
        <w:rPr>
          <w:rFonts w:ascii="Arial" w:hAnsi="Arial" w:hint="cs"/>
          <w:noProof w:val="0"/>
          <w:rtl/>
        </w:rPr>
        <w:t>ת</w:t>
      </w:r>
      <w:r w:rsidR="00EA2E2A">
        <w:rPr>
          <w:rFonts w:ascii="Arial" w:hAnsi="Arial" w:hint="cs"/>
          <w:noProof w:val="0"/>
          <w:rtl/>
        </w:rPr>
        <w:t>י</w:t>
      </w:r>
      <w:r>
        <w:rPr>
          <w:rFonts w:ascii="Arial" w:hAnsi="Arial" w:hint="cs"/>
          <w:noProof w:val="0"/>
          <w:rtl/>
        </w:rPr>
        <w:t xml:space="preserve">ו של </w:t>
      </w:r>
      <w:r w:rsidR="007C7C08">
        <w:rPr>
          <w:rFonts w:ascii="Arial" w:hAnsi="Arial" w:hint="cs"/>
          <w:noProof w:val="0"/>
          <w:rtl/>
        </w:rPr>
        <w:t>ב'</w:t>
      </w:r>
      <w:r w:rsidR="007312D4">
        <w:rPr>
          <w:rFonts w:ascii="Arial" w:hAnsi="Arial" w:hint="cs"/>
          <w:noProof w:val="0"/>
          <w:rtl/>
        </w:rPr>
        <w:t>,</w:t>
      </w:r>
      <w:r w:rsidR="00EA2E2A">
        <w:rPr>
          <w:rFonts w:ascii="Arial" w:hAnsi="Arial" w:hint="cs"/>
          <w:noProof w:val="0"/>
          <w:rtl/>
        </w:rPr>
        <w:t xml:space="preserve"> בעניין כוונות כאלה או אחרות שהיו לצדדים באשר לזכויות בנכסים, לא יכולות להועיל לו</w:t>
      </w:r>
      <w:r w:rsidR="004D4541">
        <w:rPr>
          <w:rFonts w:ascii="Arial" w:hAnsi="Arial" w:hint="cs"/>
          <w:noProof w:val="0"/>
          <w:rtl/>
        </w:rPr>
        <w:t>,</w:t>
      </w:r>
      <w:r w:rsidR="00EA2E2A">
        <w:rPr>
          <w:rFonts w:ascii="Arial" w:hAnsi="Arial" w:hint="cs"/>
          <w:noProof w:val="0"/>
          <w:rtl/>
        </w:rPr>
        <w:t xml:space="preserve"> בהיעדר מסמך בכתב</w:t>
      </w:r>
      <w:r w:rsidR="005A6D77">
        <w:rPr>
          <w:rFonts w:ascii="Arial" w:hAnsi="Arial" w:hint="cs"/>
          <w:noProof w:val="0"/>
          <w:rtl/>
        </w:rPr>
        <w:t>.</w:t>
      </w:r>
    </w:p>
    <w:p w:rsidR="005A6D77" w:rsidRDefault="005A6D77" w:rsidP="005A6D77">
      <w:pPr>
        <w:pStyle w:val="ad"/>
        <w:spacing w:line="360" w:lineRule="auto"/>
        <w:jc w:val="both"/>
        <w:rPr>
          <w:rFonts w:ascii="Arial" w:hAnsi="Arial"/>
          <w:noProof w:val="0"/>
          <w:rtl/>
        </w:rPr>
      </w:pPr>
      <w:r>
        <w:rPr>
          <w:rFonts w:ascii="Arial" w:hAnsi="Arial" w:hint="cs"/>
          <w:noProof w:val="0"/>
          <w:rtl/>
        </w:rPr>
        <w:t>לא נ</w:t>
      </w:r>
      <w:r w:rsidR="005647F1">
        <w:rPr>
          <w:rFonts w:ascii="Arial" w:hAnsi="Arial" w:hint="cs"/>
          <w:noProof w:val="0"/>
          <w:rtl/>
        </w:rPr>
        <w:t>טען (וודאי שלא הוכח)</w:t>
      </w:r>
      <w:r>
        <w:rPr>
          <w:rFonts w:ascii="Arial" w:hAnsi="Arial" w:hint="cs"/>
          <w:noProof w:val="0"/>
          <w:rtl/>
        </w:rPr>
        <w:t>,</w:t>
      </w:r>
      <w:r w:rsidR="005647F1">
        <w:rPr>
          <w:rFonts w:ascii="Arial" w:hAnsi="Arial" w:hint="cs"/>
          <w:noProof w:val="0"/>
          <w:rtl/>
        </w:rPr>
        <w:t xml:space="preserve"> כי המקרה שלפנינו הוא אחד מאותם מקרים חריגים בהם יש לקבוע קיומה של עסקת מקרקעין, אף בהיעדר מסמך בכתב</w:t>
      </w:r>
      <w:r>
        <w:rPr>
          <w:rFonts w:ascii="Arial" w:hAnsi="Arial" w:hint="cs"/>
          <w:noProof w:val="0"/>
          <w:rtl/>
        </w:rPr>
        <w:t xml:space="preserve">. </w:t>
      </w:r>
    </w:p>
    <w:p w:rsidR="005647F1" w:rsidRDefault="005A6D77" w:rsidP="005A6D77">
      <w:pPr>
        <w:pStyle w:val="ad"/>
        <w:spacing w:line="360" w:lineRule="auto"/>
        <w:jc w:val="both"/>
        <w:rPr>
          <w:rFonts w:ascii="Arial" w:hAnsi="Arial"/>
          <w:noProof w:val="0"/>
          <w:rtl/>
        </w:rPr>
      </w:pPr>
      <w:r>
        <w:rPr>
          <w:rFonts w:ascii="Arial" w:hAnsi="Arial" w:hint="cs"/>
          <w:noProof w:val="0"/>
          <w:rtl/>
        </w:rPr>
        <w:t>יתירה מכך</w:t>
      </w:r>
      <w:r w:rsidR="005647F1">
        <w:rPr>
          <w:rFonts w:ascii="Arial" w:hAnsi="Arial" w:hint="cs"/>
          <w:noProof w:val="0"/>
          <w:rtl/>
        </w:rPr>
        <w:t>, לא מצאתי כי במקרה זה יש לזעוק בשם "זעקת ההגינות", לטובתו של מי מהצדדים.</w:t>
      </w:r>
    </w:p>
    <w:p w:rsidR="007312D4" w:rsidRDefault="007312D4" w:rsidP="005A6D77">
      <w:pPr>
        <w:pStyle w:val="ad"/>
        <w:spacing w:line="360" w:lineRule="auto"/>
        <w:jc w:val="both"/>
        <w:rPr>
          <w:rFonts w:ascii="Arial" w:hAnsi="Arial"/>
          <w:noProof w:val="0"/>
        </w:rPr>
      </w:pPr>
    </w:p>
    <w:p w:rsidR="00274F2F" w:rsidRDefault="00EA2E2A" w:rsidP="007C7C08">
      <w:pPr>
        <w:pStyle w:val="ad"/>
        <w:numPr>
          <w:ilvl w:val="0"/>
          <w:numId w:val="1"/>
        </w:numPr>
        <w:spacing w:line="360" w:lineRule="auto"/>
        <w:jc w:val="both"/>
        <w:rPr>
          <w:rFonts w:ascii="Arial" w:hAnsi="Arial"/>
          <w:noProof w:val="0"/>
        </w:rPr>
      </w:pPr>
      <w:r>
        <w:rPr>
          <w:rFonts w:ascii="Arial" w:hAnsi="Arial" w:hint="cs"/>
          <w:noProof w:val="0"/>
          <w:rtl/>
        </w:rPr>
        <w:t xml:space="preserve">טענותיו של </w:t>
      </w:r>
      <w:r w:rsidR="007C7C08">
        <w:rPr>
          <w:rFonts w:ascii="Arial" w:hAnsi="Arial" w:hint="cs"/>
          <w:noProof w:val="0"/>
          <w:rtl/>
        </w:rPr>
        <w:t>ב'</w:t>
      </w:r>
      <w:r>
        <w:rPr>
          <w:rFonts w:ascii="Arial" w:hAnsi="Arial" w:hint="cs"/>
          <w:noProof w:val="0"/>
          <w:rtl/>
        </w:rPr>
        <w:t xml:space="preserve"> כי </w:t>
      </w:r>
      <w:r w:rsidR="00274F2F">
        <w:rPr>
          <w:rFonts w:ascii="Arial" w:hAnsi="Arial" w:hint="cs"/>
          <w:noProof w:val="0"/>
          <w:rtl/>
        </w:rPr>
        <w:t xml:space="preserve">הוא ששילם את ההוצאות השוטפות של הנכס, </w:t>
      </w:r>
      <w:r w:rsidR="004D4541">
        <w:rPr>
          <w:rFonts w:ascii="Arial" w:hAnsi="Arial" w:hint="cs"/>
          <w:noProof w:val="0"/>
          <w:rtl/>
        </w:rPr>
        <w:t xml:space="preserve">גם אם כך פעל, </w:t>
      </w:r>
      <w:r w:rsidR="00274F2F">
        <w:rPr>
          <w:rFonts w:ascii="Arial" w:hAnsi="Arial" w:hint="cs"/>
          <w:noProof w:val="0"/>
          <w:rtl/>
        </w:rPr>
        <w:t>אינ</w:t>
      </w:r>
      <w:r>
        <w:rPr>
          <w:rFonts w:ascii="Arial" w:hAnsi="Arial" w:hint="cs"/>
          <w:noProof w:val="0"/>
          <w:rtl/>
        </w:rPr>
        <w:t xml:space="preserve">ן </w:t>
      </w:r>
      <w:r w:rsidR="00274F2F">
        <w:rPr>
          <w:rFonts w:ascii="Arial" w:hAnsi="Arial" w:hint="cs"/>
          <w:noProof w:val="0"/>
          <w:rtl/>
        </w:rPr>
        <w:t>מעיד</w:t>
      </w:r>
      <w:r>
        <w:rPr>
          <w:rFonts w:ascii="Arial" w:hAnsi="Arial" w:hint="cs"/>
          <w:noProof w:val="0"/>
          <w:rtl/>
        </w:rPr>
        <w:t>ות</w:t>
      </w:r>
      <w:r w:rsidR="00274F2F">
        <w:rPr>
          <w:rFonts w:ascii="Arial" w:hAnsi="Arial" w:hint="cs"/>
          <w:noProof w:val="0"/>
          <w:rtl/>
        </w:rPr>
        <w:t xml:space="preserve"> על זכויות בעלות</w:t>
      </w:r>
      <w:r>
        <w:rPr>
          <w:rFonts w:ascii="Arial" w:hAnsi="Arial" w:hint="cs"/>
          <w:noProof w:val="0"/>
          <w:rtl/>
        </w:rPr>
        <w:t xml:space="preserve"> במקרקעין</w:t>
      </w:r>
      <w:r w:rsidR="005A6D77">
        <w:rPr>
          <w:rFonts w:ascii="Arial" w:hAnsi="Arial" w:hint="cs"/>
          <w:noProof w:val="0"/>
          <w:rtl/>
        </w:rPr>
        <w:t>.</w:t>
      </w:r>
      <w:r w:rsidR="00274F2F">
        <w:rPr>
          <w:rFonts w:ascii="Arial" w:hAnsi="Arial" w:hint="cs"/>
          <w:noProof w:val="0"/>
          <w:rtl/>
        </w:rPr>
        <w:t xml:space="preserve"> טול לדוגמה אדם שמתגורר בשכירות בנכס ונושא בהוצאות השוטפות עבורו</w:t>
      </w:r>
      <w:r>
        <w:rPr>
          <w:rFonts w:ascii="Arial" w:hAnsi="Arial" w:hint="cs"/>
          <w:noProof w:val="0"/>
          <w:rtl/>
        </w:rPr>
        <w:t>, ברור כי אין בעצם העובדה שהוא משלם את ההוצאות כדי להוכיח שיש לו זכויות בעלות הנכס</w:t>
      </w:r>
      <w:r w:rsidR="00274F2F">
        <w:rPr>
          <w:rFonts w:ascii="Arial" w:hAnsi="Arial" w:hint="cs"/>
          <w:noProof w:val="0"/>
          <w:rtl/>
        </w:rPr>
        <w:t>.</w:t>
      </w:r>
    </w:p>
    <w:p w:rsidR="00DD466D" w:rsidRDefault="00274F2F" w:rsidP="00EA2E2A">
      <w:pPr>
        <w:pStyle w:val="ad"/>
        <w:spacing w:line="360" w:lineRule="auto"/>
        <w:jc w:val="both"/>
        <w:rPr>
          <w:rFonts w:ascii="Arial" w:hAnsi="Arial"/>
          <w:noProof w:val="0"/>
          <w:rtl/>
        </w:rPr>
      </w:pPr>
      <w:r>
        <w:rPr>
          <w:rFonts w:ascii="Arial" w:hAnsi="Arial" w:hint="cs"/>
          <w:noProof w:val="0"/>
          <w:rtl/>
        </w:rPr>
        <w:t xml:space="preserve">כך </w:t>
      </w:r>
      <w:r w:rsidR="00256029">
        <w:rPr>
          <w:rFonts w:ascii="Arial" w:hAnsi="Arial" w:hint="cs"/>
          <w:noProof w:val="0"/>
          <w:rtl/>
        </w:rPr>
        <w:t xml:space="preserve">גם </w:t>
      </w:r>
      <w:r w:rsidR="00EA2E2A">
        <w:rPr>
          <w:rFonts w:ascii="Arial" w:hAnsi="Arial" w:hint="cs"/>
          <w:noProof w:val="0"/>
          <w:rtl/>
        </w:rPr>
        <w:t>בכל הנוגע לטענות בעניין הש</w:t>
      </w:r>
      <w:r w:rsidR="00256029">
        <w:rPr>
          <w:rFonts w:ascii="Arial" w:hAnsi="Arial" w:hint="cs"/>
          <w:noProof w:val="0"/>
          <w:rtl/>
        </w:rPr>
        <w:t xml:space="preserve">ימוש בנכס, </w:t>
      </w:r>
      <w:r w:rsidR="00EA2E2A">
        <w:rPr>
          <w:rFonts w:ascii="Arial" w:hAnsi="Arial" w:hint="cs"/>
          <w:noProof w:val="0"/>
          <w:rtl/>
        </w:rPr>
        <w:t xml:space="preserve">שהרי </w:t>
      </w:r>
      <w:r w:rsidR="00DD466D">
        <w:rPr>
          <w:rFonts w:ascii="Arial" w:hAnsi="Arial" w:hint="cs"/>
          <w:noProof w:val="0"/>
          <w:rtl/>
        </w:rPr>
        <w:t>גם בעניין זה</w:t>
      </w:r>
      <w:r w:rsidR="00EA2E2A">
        <w:rPr>
          <w:rFonts w:ascii="Arial" w:hAnsi="Arial" w:hint="cs"/>
          <w:noProof w:val="0"/>
          <w:rtl/>
        </w:rPr>
        <w:t>,</w:t>
      </w:r>
      <w:r w:rsidR="00DD466D">
        <w:rPr>
          <w:rFonts w:ascii="Arial" w:hAnsi="Arial" w:hint="cs"/>
          <w:noProof w:val="0"/>
          <w:rtl/>
        </w:rPr>
        <w:t xml:space="preserve"> מוכרים המקרים בהם ניתנת רשות לכך ע"י הבעלים, בין אם בתשלום ובין אם ללא תשלום.</w:t>
      </w:r>
    </w:p>
    <w:p w:rsidR="00EA2E2A" w:rsidRDefault="00EA2E2A" w:rsidP="00EA2E2A">
      <w:pPr>
        <w:pStyle w:val="ad"/>
        <w:spacing w:line="360" w:lineRule="auto"/>
        <w:jc w:val="both"/>
        <w:rPr>
          <w:rFonts w:ascii="Arial" w:hAnsi="Arial"/>
          <w:noProof w:val="0"/>
        </w:rPr>
      </w:pPr>
    </w:p>
    <w:p w:rsidR="000A7FB4" w:rsidRDefault="00DD466D" w:rsidP="007312D4">
      <w:pPr>
        <w:pStyle w:val="ad"/>
        <w:numPr>
          <w:ilvl w:val="0"/>
          <w:numId w:val="1"/>
        </w:numPr>
        <w:spacing w:line="360" w:lineRule="auto"/>
        <w:jc w:val="both"/>
        <w:rPr>
          <w:rFonts w:ascii="Arial" w:hAnsi="Arial"/>
          <w:noProof w:val="0"/>
        </w:rPr>
      </w:pPr>
      <w:r>
        <w:rPr>
          <w:rFonts w:ascii="Arial" w:hAnsi="Arial" w:hint="cs"/>
          <w:noProof w:val="0"/>
          <w:rtl/>
        </w:rPr>
        <w:t>השאלה מי נשא בעלות הרכישה (ובניית הבית) היא שאלה משמעותית, גם אם לא די בה</w:t>
      </w:r>
      <w:r w:rsidR="000A7FB4">
        <w:rPr>
          <w:rFonts w:ascii="Arial" w:hAnsi="Arial" w:hint="cs"/>
          <w:noProof w:val="0"/>
          <w:rtl/>
        </w:rPr>
        <w:t>.</w:t>
      </w:r>
    </w:p>
    <w:p w:rsidR="00564042" w:rsidRDefault="00DD466D" w:rsidP="000A7FB4">
      <w:pPr>
        <w:pStyle w:val="ad"/>
        <w:spacing w:line="360" w:lineRule="auto"/>
        <w:jc w:val="both"/>
        <w:rPr>
          <w:rFonts w:ascii="Arial" w:hAnsi="Arial"/>
          <w:noProof w:val="0"/>
          <w:rtl/>
        </w:rPr>
      </w:pPr>
      <w:r>
        <w:rPr>
          <w:rFonts w:ascii="Arial" w:hAnsi="Arial" w:hint="cs"/>
          <w:noProof w:val="0"/>
          <w:rtl/>
        </w:rPr>
        <w:t>גם בעניין זה, בעיקר בין בני משפחה, יכולים להיות מקרים בהם הורים מממנים רכישת מגרש, בניית בית ואף תשלום הוצאות ש</w:t>
      </w:r>
      <w:r w:rsidR="00564042">
        <w:rPr>
          <w:rFonts w:ascii="Arial" w:hAnsi="Arial" w:hint="cs"/>
          <w:noProof w:val="0"/>
          <w:rtl/>
        </w:rPr>
        <w:t>וטפות ומעבירים את הבעלות בנכס לילדיהם</w:t>
      </w:r>
      <w:r w:rsidR="004D4541">
        <w:rPr>
          <w:rFonts w:ascii="Arial" w:hAnsi="Arial" w:hint="cs"/>
          <w:noProof w:val="0"/>
          <w:rtl/>
        </w:rPr>
        <w:t>, אם במתנה ואם כנגד הסכם הלוואה, או בהסדר אחר, דוגמת הסדר נאמנות</w:t>
      </w:r>
      <w:r w:rsidR="00564042">
        <w:rPr>
          <w:rFonts w:ascii="Arial" w:hAnsi="Arial" w:hint="cs"/>
          <w:noProof w:val="0"/>
          <w:rtl/>
        </w:rPr>
        <w:t>.</w:t>
      </w:r>
    </w:p>
    <w:p w:rsidR="004D4541" w:rsidRDefault="00EA2E2A" w:rsidP="000A7FB4">
      <w:pPr>
        <w:pStyle w:val="ad"/>
        <w:spacing w:line="360" w:lineRule="auto"/>
        <w:jc w:val="both"/>
        <w:rPr>
          <w:rFonts w:ascii="Arial" w:hAnsi="Arial"/>
          <w:noProof w:val="0"/>
          <w:rtl/>
        </w:rPr>
      </w:pPr>
      <w:r>
        <w:rPr>
          <w:rFonts w:ascii="Arial" w:hAnsi="Arial" w:hint="cs"/>
          <w:noProof w:val="0"/>
          <w:rtl/>
        </w:rPr>
        <w:t>אף שהתופעה פחות מקובלת בין אחים, ניתן היה להוכיחה</w:t>
      </w:r>
      <w:r w:rsidR="004F0F31">
        <w:rPr>
          <w:rFonts w:ascii="Arial" w:hAnsi="Arial" w:hint="cs"/>
          <w:noProof w:val="0"/>
          <w:rtl/>
        </w:rPr>
        <w:t>,</w:t>
      </w:r>
      <w:r>
        <w:rPr>
          <w:rFonts w:ascii="Arial" w:hAnsi="Arial" w:hint="cs"/>
          <w:noProof w:val="0"/>
          <w:rtl/>
        </w:rPr>
        <w:t xml:space="preserve"> אם לאחר בניית הבית היו הצדדים פועלים, באמצעות עריכת הסכם בכתב, להעברת הזכויות בו לפי אותה כוונה.</w:t>
      </w:r>
    </w:p>
    <w:p w:rsidR="00EA2E2A" w:rsidRDefault="004F0F31" w:rsidP="007C7C08">
      <w:pPr>
        <w:pStyle w:val="ad"/>
        <w:spacing w:line="360" w:lineRule="auto"/>
        <w:jc w:val="both"/>
        <w:rPr>
          <w:rFonts w:ascii="Arial" w:hAnsi="Arial"/>
          <w:noProof w:val="0"/>
          <w:rtl/>
        </w:rPr>
      </w:pPr>
      <w:r>
        <w:rPr>
          <w:rFonts w:ascii="Arial" w:hAnsi="Arial" w:hint="cs"/>
          <w:noProof w:val="0"/>
          <w:rtl/>
        </w:rPr>
        <w:t xml:space="preserve">לא רק שפעולה כאמור לא נעשתה, במשך עשור, אלא אף לא הייתה כל דרישה לכך מצידו של </w:t>
      </w:r>
      <w:r w:rsidR="007C7C08">
        <w:rPr>
          <w:rFonts w:ascii="Arial" w:hAnsi="Arial" w:hint="cs"/>
          <w:noProof w:val="0"/>
          <w:rtl/>
        </w:rPr>
        <w:t>ב'</w:t>
      </w:r>
      <w:r>
        <w:rPr>
          <w:rFonts w:ascii="Arial" w:hAnsi="Arial" w:hint="cs"/>
          <w:noProof w:val="0"/>
          <w:rtl/>
        </w:rPr>
        <w:t xml:space="preserve"> לאורך השנים.</w:t>
      </w:r>
    </w:p>
    <w:p w:rsidR="00EA2E2A" w:rsidRDefault="00EA2E2A" w:rsidP="000A7FB4">
      <w:pPr>
        <w:pStyle w:val="ad"/>
        <w:spacing w:line="360" w:lineRule="auto"/>
        <w:jc w:val="both"/>
        <w:rPr>
          <w:rFonts w:ascii="Arial" w:hAnsi="Arial"/>
          <w:noProof w:val="0"/>
          <w:rtl/>
        </w:rPr>
      </w:pPr>
    </w:p>
    <w:p w:rsidR="002075AE" w:rsidRDefault="000C296F" w:rsidP="00623C93">
      <w:pPr>
        <w:pStyle w:val="ad"/>
        <w:numPr>
          <w:ilvl w:val="0"/>
          <w:numId w:val="1"/>
        </w:numPr>
        <w:spacing w:line="360" w:lineRule="auto"/>
        <w:jc w:val="both"/>
        <w:rPr>
          <w:rFonts w:ascii="Arial" w:hAnsi="Arial"/>
          <w:noProof w:val="0"/>
        </w:rPr>
      </w:pPr>
      <w:r>
        <w:rPr>
          <w:rFonts w:ascii="Arial" w:hAnsi="Arial" w:hint="cs"/>
          <w:noProof w:val="0"/>
          <w:rtl/>
        </w:rPr>
        <w:t xml:space="preserve">עם זאת, </w:t>
      </w:r>
      <w:r w:rsidR="00EA2E2A">
        <w:rPr>
          <w:rFonts w:ascii="Arial" w:hAnsi="Arial" w:hint="cs"/>
          <w:noProof w:val="0"/>
          <w:rtl/>
        </w:rPr>
        <w:t xml:space="preserve">היות והצדדים הציגו גרסאות </w:t>
      </w:r>
      <w:r w:rsidR="00C92709">
        <w:rPr>
          <w:rFonts w:ascii="Arial" w:hAnsi="Arial" w:hint="cs"/>
          <w:noProof w:val="0"/>
          <w:rtl/>
        </w:rPr>
        <w:t>קוטביות באשר ל</w:t>
      </w:r>
      <w:r>
        <w:rPr>
          <w:rFonts w:ascii="Arial" w:hAnsi="Arial" w:hint="cs"/>
          <w:noProof w:val="0"/>
          <w:rtl/>
        </w:rPr>
        <w:t>שאלה מי שילם עבור הנכס (הן עבור המגרש והן עבור בניית הבית</w:t>
      </w:r>
      <w:r w:rsidR="00EA2E2A">
        <w:rPr>
          <w:rFonts w:ascii="Arial" w:hAnsi="Arial" w:hint="cs"/>
          <w:noProof w:val="0"/>
          <w:rtl/>
        </w:rPr>
        <w:t>)</w:t>
      </w:r>
      <w:r>
        <w:rPr>
          <w:rFonts w:ascii="Arial" w:hAnsi="Arial" w:hint="cs"/>
          <w:noProof w:val="0"/>
          <w:rtl/>
        </w:rPr>
        <w:t xml:space="preserve">, </w:t>
      </w:r>
      <w:r w:rsidR="00C92709">
        <w:rPr>
          <w:rFonts w:ascii="Arial" w:hAnsi="Arial" w:hint="cs"/>
          <w:noProof w:val="0"/>
          <w:rtl/>
        </w:rPr>
        <w:t xml:space="preserve">ראיתי בכך </w:t>
      </w:r>
      <w:r>
        <w:rPr>
          <w:rFonts w:ascii="Arial" w:hAnsi="Arial" w:hint="cs"/>
          <w:noProof w:val="0"/>
          <w:rtl/>
        </w:rPr>
        <w:t>שאלה משמעותית</w:t>
      </w:r>
      <w:r w:rsidR="00C92709">
        <w:rPr>
          <w:rFonts w:ascii="Arial" w:hAnsi="Arial" w:hint="cs"/>
          <w:noProof w:val="0"/>
          <w:rtl/>
        </w:rPr>
        <w:t>, שאפשר ות</w:t>
      </w:r>
      <w:r>
        <w:rPr>
          <w:rFonts w:ascii="Arial" w:hAnsi="Arial" w:hint="cs"/>
          <w:noProof w:val="0"/>
          <w:rtl/>
        </w:rPr>
        <w:t>סייע ב</w:t>
      </w:r>
      <w:r w:rsidR="00C92709">
        <w:rPr>
          <w:rFonts w:ascii="Arial" w:hAnsi="Arial" w:hint="cs"/>
          <w:noProof w:val="0"/>
          <w:rtl/>
        </w:rPr>
        <w:t>חקר האמת</w:t>
      </w:r>
      <w:r w:rsidR="004D4541">
        <w:rPr>
          <w:rFonts w:ascii="Arial" w:hAnsi="Arial" w:hint="cs"/>
          <w:noProof w:val="0"/>
          <w:rtl/>
        </w:rPr>
        <w:t>.</w:t>
      </w:r>
      <w:r w:rsidR="004F0F31">
        <w:rPr>
          <w:rFonts w:ascii="Arial" w:hAnsi="Arial" w:hint="cs"/>
          <w:noProof w:val="0"/>
          <w:rtl/>
        </w:rPr>
        <w:t xml:space="preserve"> לפיכך, </w:t>
      </w:r>
      <w:r w:rsidR="004D4541">
        <w:rPr>
          <w:rFonts w:ascii="Arial" w:hAnsi="Arial" w:hint="cs"/>
          <w:noProof w:val="0"/>
          <w:rtl/>
        </w:rPr>
        <w:t xml:space="preserve">הוריתי </w:t>
      </w:r>
      <w:r w:rsidR="004F0F31">
        <w:rPr>
          <w:rFonts w:ascii="Arial" w:hAnsi="Arial" w:hint="cs"/>
          <w:noProof w:val="0"/>
          <w:rtl/>
        </w:rPr>
        <w:t xml:space="preserve">על מינוי מומחה שיבחן </w:t>
      </w:r>
      <w:r w:rsidR="004D4541">
        <w:rPr>
          <w:rFonts w:ascii="Arial" w:hAnsi="Arial" w:hint="cs"/>
          <w:noProof w:val="0"/>
          <w:rtl/>
        </w:rPr>
        <w:t xml:space="preserve">את </w:t>
      </w:r>
      <w:r w:rsidR="004F0F31">
        <w:rPr>
          <w:rFonts w:ascii="Arial" w:hAnsi="Arial" w:hint="cs"/>
          <w:noProof w:val="0"/>
          <w:rtl/>
        </w:rPr>
        <w:t>טענ</w:t>
      </w:r>
      <w:r w:rsidR="007312D4">
        <w:rPr>
          <w:rFonts w:ascii="Arial" w:hAnsi="Arial" w:hint="cs"/>
          <w:noProof w:val="0"/>
          <w:rtl/>
        </w:rPr>
        <w:t>ות</w:t>
      </w:r>
      <w:r w:rsidR="004D4541">
        <w:rPr>
          <w:rFonts w:ascii="Arial" w:hAnsi="Arial" w:hint="cs"/>
          <w:noProof w:val="0"/>
          <w:rtl/>
        </w:rPr>
        <w:t xml:space="preserve"> </w:t>
      </w:r>
      <w:r w:rsidR="004F0F31">
        <w:rPr>
          <w:rFonts w:ascii="Arial" w:hAnsi="Arial" w:hint="cs"/>
          <w:noProof w:val="0"/>
          <w:rtl/>
        </w:rPr>
        <w:t>ה</w:t>
      </w:r>
      <w:r w:rsidR="004D4541">
        <w:rPr>
          <w:rFonts w:ascii="Arial" w:hAnsi="Arial" w:hint="cs"/>
          <w:noProof w:val="0"/>
          <w:rtl/>
        </w:rPr>
        <w:t>צדדים</w:t>
      </w:r>
      <w:r w:rsidR="00623C93">
        <w:rPr>
          <w:rFonts w:ascii="Arial" w:hAnsi="Arial" w:hint="cs"/>
          <w:noProof w:val="0"/>
          <w:rtl/>
        </w:rPr>
        <w:t>, את חשבונות הבנק שלהם</w:t>
      </w:r>
      <w:r w:rsidR="004D4541">
        <w:rPr>
          <w:rFonts w:ascii="Arial" w:hAnsi="Arial" w:hint="cs"/>
          <w:noProof w:val="0"/>
          <w:rtl/>
        </w:rPr>
        <w:t xml:space="preserve"> ואת המסמכים החשבונאי</w:t>
      </w:r>
      <w:r w:rsidR="00623C93">
        <w:rPr>
          <w:rFonts w:ascii="Arial" w:hAnsi="Arial" w:hint="cs"/>
          <w:noProof w:val="0"/>
          <w:rtl/>
        </w:rPr>
        <w:t xml:space="preserve">ם שהציגו ויתחקה אחר המקור הכספי ששימש לתשלומים. כך גם התבקש המומחה לבחון </w:t>
      </w:r>
      <w:r w:rsidR="007312D4">
        <w:rPr>
          <w:rFonts w:ascii="Arial" w:hAnsi="Arial" w:hint="cs"/>
          <w:noProof w:val="0"/>
          <w:rtl/>
        </w:rPr>
        <w:t>למי  מהאחים הייתה יכולת כלכלית</w:t>
      </w:r>
      <w:r w:rsidR="002075AE">
        <w:rPr>
          <w:rFonts w:ascii="Arial" w:hAnsi="Arial" w:hint="cs"/>
          <w:noProof w:val="0"/>
          <w:rtl/>
        </w:rPr>
        <w:t xml:space="preserve"> לשאת בתשלומים ומי </w:t>
      </w:r>
      <w:r w:rsidR="00623C93">
        <w:rPr>
          <w:rFonts w:ascii="Arial" w:hAnsi="Arial" w:hint="cs"/>
          <w:noProof w:val="0"/>
          <w:rtl/>
        </w:rPr>
        <w:t xml:space="preserve">עשה כן בפועל, אם מתוך חשבונותיו, או מחשבונות של אחרים, </w:t>
      </w:r>
      <w:r w:rsidR="002075AE">
        <w:rPr>
          <w:rFonts w:ascii="Arial" w:hAnsi="Arial" w:hint="cs"/>
          <w:noProof w:val="0"/>
          <w:rtl/>
        </w:rPr>
        <w:t>כמיופה כוח.</w:t>
      </w:r>
    </w:p>
    <w:p w:rsidR="00C92709" w:rsidRPr="00623C93" w:rsidRDefault="00C92709" w:rsidP="00C92709">
      <w:pPr>
        <w:pStyle w:val="ad"/>
        <w:spacing w:line="360" w:lineRule="auto"/>
        <w:jc w:val="both"/>
        <w:rPr>
          <w:rFonts w:ascii="Arial" w:hAnsi="Arial"/>
          <w:noProof w:val="0"/>
        </w:rPr>
      </w:pPr>
    </w:p>
    <w:p w:rsidR="00C02934" w:rsidRDefault="002075AE" w:rsidP="002075AE">
      <w:pPr>
        <w:pStyle w:val="ad"/>
        <w:numPr>
          <w:ilvl w:val="0"/>
          <w:numId w:val="1"/>
        </w:numPr>
        <w:spacing w:line="360" w:lineRule="auto"/>
        <w:jc w:val="both"/>
        <w:rPr>
          <w:rFonts w:ascii="Arial" w:hAnsi="Arial"/>
          <w:noProof w:val="0"/>
        </w:rPr>
      </w:pPr>
      <w:r>
        <w:rPr>
          <w:rFonts w:ascii="Arial" w:hAnsi="Arial" w:hint="cs"/>
          <w:noProof w:val="0"/>
          <w:rtl/>
        </w:rPr>
        <w:t xml:space="preserve">המומחה </w:t>
      </w:r>
      <w:r w:rsidR="00C02934">
        <w:rPr>
          <w:rFonts w:ascii="Arial" w:hAnsi="Arial" w:hint="cs"/>
          <w:noProof w:val="0"/>
          <w:rtl/>
        </w:rPr>
        <w:t>בחן את החשבונות של האחים ואת העברות הכספים ו</w:t>
      </w:r>
      <w:r>
        <w:rPr>
          <w:rFonts w:ascii="Arial" w:hAnsi="Arial" w:hint="cs"/>
          <w:noProof w:val="0"/>
          <w:rtl/>
        </w:rPr>
        <w:t>ה</w:t>
      </w:r>
      <w:r w:rsidR="00C02934">
        <w:rPr>
          <w:rFonts w:ascii="Arial" w:hAnsi="Arial" w:hint="cs"/>
          <w:noProof w:val="0"/>
          <w:rtl/>
        </w:rPr>
        <w:t>גיש חוות דעת באשר לשאלה מי נשא במימון רכישת המגרש ובניית הבית.</w:t>
      </w:r>
    </w:p>
    <w:p w:rsidR="002075AE" w:rsidRPr="002075AE" w:rsidRDefault="002075AE" w:rsidP="002075AE">
      <w:pPr>
        <w:pStyle w:val="ad"/>
        <w:rPr>
          <w:rFonts w:ascii="Arial" w:hAnsi="Arial"/>
          <w:noProof w:val="0"/>
          <w:rtl/>
        </w:rPr>
      </w:pPr>
    </w:p>
    <w:p w:rsidR="00256029" w:rsidRDefault="00C02934" w:rsidP="007312D4">
      <w:pPr>
        <w:pStyle w:val="ad"/>
        <w:numPr>
          <w:ilvl w:val="0"/>
          <w:numId w:val="1"/>
        </w:numPr>
        <w:spacing w:line="360" w:lineRule="auto"/>
        <w:jc w:val="both"/>
        <w:rPr>
          <w:rFonts w:ascii="Arial" w:hAnsi="Arial"/>
          <w:noProof w:val="0"/>
        </w:rPr>
      </w:pPr>
      <w:r>
        <w:rPr>
          <w:rFonts w:ascii="Arial" w:hAnsi="Arial" w:hint="cs"/>
          <w:noProof w:val="0"/>
          <w:rtl/>
        </w:rPr>
        <w:lastRenderedPageBreak/>
        <w:t>מחוות הדעת של המומחה עלו המסקנות הבאות:</w:t>
      </w:r>
    </w:p>
    <w:p w:rsidR="002075AE" w:rsidRPr="002075AE" w:rsidRDefault="002075AE" w:rsidP="002075AE">
      <w:pPr>
        <w:pStyle w:val="ad"/>
        <w:rPr>
          <w:rFonts w:ascii="Arial" w:hAnsi="Arial"/>
          <w:noProof w:val="0"/>
          <w:rtl/>
        </w:rPr>
      </w:pPr>
    </w:p>
    <w:p w:rsidR="00FD2A4B" w:rsidRDefault="00C02934" w:rsidP="007C7C08">
      <w:pPr>
        <w:pStyle w:val="ad"/>
        <w:numPr>
          <w:ilvl w:val="1"/>
          <w:numId w:val="1"/>
        </w:numPr>
        <w:spacing w:line="360" w:lineRule="auto"/>
        <w:jc w:val="both"/>
        <w:rPr>
          <w:rFonts w:ascii="Arial" w:hAnsi="Arial"/>
          <w:noProof w:val="0"/>
        </w:rPr>
      </w:pPr>
      <w:r>
        <w:rPr>
          <w:rFonts w:ascii="Arial" w:hAnsi="Arial" w:hint="cs"/>
          <w:noProof w:val="0"/>
          <w:rtl/>
        </w:rPr>
        <w:t xml:space="preserve">הכספים ששימשו לתשלום המגרש נשוא התובענה שולמו מחשבון בנק של האח </w:t>
      </w:r>
      <w:r w:rsidR="007C7C08">
        <w:rPr>
          <w:rFonts w:ascii="Arial" w:hAnsi="Arial" w:hint="cs"/>
          <w:noProof w:val="0"/>
          <w:rtl/>
        </w:rPr>
        <w:t>מ'</w:t>
      </w:r>
      <w:r w:rsidR="00F61102">
        <w:rPr>
          <w:rFonts w:ascii="Arial" w:hAnsi="Arial" w:hint="cs"/>
          <w:noProof w:val="0"/>
          <w:rtl/>
        </w:rPr>
        <w:t>.</w:t>
      </w:r>
      <w:r>
        <w:rPr>
          <w:rFonts w:ascii="Arial" w:hAnsi="Arial" w:hint="cs"/>
          <w:noProof w:val="0"/>
          <w:rtl/>
        </w:rPr>
        <w:t xml:space="preserve"> </w:t>
      </w:r>
    </w:p>
    <w:p w:rsidR="00FD2A4B" w:rsidRDefault="00FD2A4B" w:rsidP="007C7C08">
      <w:pPr>
        <w:pStyle w:val="ad"/>
        <w:spacing w:line="360" w:lineRule="auto"/>
        <w:ind w:left="1170"/>
        <w:jc w:val="both"/>
        <w:rPr>
          <w:rFonts w:ascii="Arial" w:hAnsi="Arial"/>
          <w:noProof w:val="0"/>
          <w:rtl/>
        </w:rPr>
      </w:pPr>
      <w:r>
        <w:rPr>
          <w:rFonts w:ascii="Arial" w:hAnsi="Arial" w:hint="cs"/>
          <w:noProof w:val="0"/>
          <w:rtl/>
        </w:rPr>
        <w:t xml:space="preserve">כך בסעיף 6.1 לחוות הדעת "הוצג לפנינו מסמך המעיד על משיכת כספים בתאריך 19/6/96 בסך של 1,350,926.8 ₪ מבנק דיסקונט ח-ן .... הרשום על שם </w:t>
      </w:r>
      <w:r w:rsidR="007C7C08">
        <w:rPr>
          <w:rFonts w:ascii="Arial" w:hAnsi="Arial" w:hint="cs"/>
          <w:noProof w:val="0"/>
          <w:rtl/>
        </w:rPr>
        <w:t>מ'</w:t>
      </w:r>
      <w:r>
        <w:rPr>
          <w:rFonts w:ascii="Arial" w:hAnsi="Arial" w:hint="cs"/>
          <w:noProof w:val="0"/>
          <w:rtl/>
        </w:rPr>
        <w:t xml:space="preserve">.... המשיכה בוצעה ע"י </w:t>
      </w:r>
      <w:r w:rsidR="007C7C08">
        <w:rPr>
          <w:rFonts w:ascii="Arial" w:hAnsi="Arial" w:hint="cs"/>
          <w:noProof w:val="0"/>
          <w:rtl/>
        </w:rPr>
        <w:t>ע'</w:t>
      </w:r>
      <w:r>
        <w:rPr>
          <w:rFonts w:ascii="Arial" w:hAnsi="Arial" w:hint="cs"/>
          <w:noProof w:val="0"/>
          <w:rtl/>
        </w:rPr>
        <w:t>.. שהיה מיופה כוח בחשבון באותה תקופה".</w:t>
      </w:r>
    </w:p>
    <w:p w:rsidR="00EC1F46" w:rsidRDefault="00EC1F46" w:rsidP="007C7C08">
      <w:pPr>
        <w:pStyle w:val="ad"/>
        <w:spacing w:line="360" w:lineRule="auto"/>
        <w:ind w:left="1170"/>
        <w:jc w:val="both"/>
        <w:rPr>
          <w:rFonts w:ascii="Arial" w:hAnsi="Arial"/>
          <w:noProof w:val="0"/>
          <w:rtl/>
        </w:rPr>
      </w:pPr>
      <w:r>
        <w:rPr>
          <w:rFonts w:ascii="Arial" w:hAnsi="Arial" w:hint="cs"/>
          <w:noProof w:val="0"/>
          <w:rtl/>
        </w:rPr>
        <w:t>בסעיף 6.2 מבהיר המומחה כי סכום המשיכה מתאים (הן מבחינת הסכום והן מבחינת המועד) לסכום ששימש לרכישת ש</w:t>
      </w:r>
      <w:r w:rsidR="002075AE">
        <w:rPr>
          <w:rFonts w:ascii="Arial" w:hAnsi="Arial" w:hint="cs"/>
          <w:noProof w:val="0"/>
          <w:rtl/>
        </w:rPr>
        <w:t>ני מגרשים (המגרש נשוא המחלוקת ו</w:t>
      </w:r>
      <w:r>
        <w:rPr>
          <w:rFonts w:ascii="Arial" w:hAnsi="Arial" w:hint="cs"/>
          <w:noProof w:val="0"/>
          <w:rtl/>
        </w:rPr>
        <w:t>מגרש</w:t>
      </w:r>
      <w:r w:rsidR="002075AE">
        <w:rPr>
          <w:rFonts w:ascii="Arial" w:hAnsi="Arial" w:hint="cs"/>
          <w:noProof w:val="0"/>
          <w:rtl/>
        </w:rPr>
        <w:t xml:space="preserve"> נוסף</w:t>
      </w:r>
      <w:r>
        <w:rPr>
          <w:rFonts w:ascii="Arial" w:hAnsi="Arial" w:hint="cs"/>
          <w:noProof w:val="0"/>
          <w:rtl/>
        </w:rPr>
        <w:t xml:space="preserve"> שנרשם על שם האח </w:t>
      </w:r>
      <w:r w:rsidR="007C7C08">
        <w:rPr>
          <w:rFonts w:ascii="Arial" w:hAnsi="Arial" w:hint="cs"/>
          <w:noProof w:val="0"/>
          <w:rtl/>
        </w:rPr>
        <w:t>ר'</w:t>
      </w:r>
      <w:r>
        <w:rPr>
          <w:rFonts w:ascii="Arial" w:hAnsi="Arial" w:hint="cs"/>
          <w:noProof w:val="0"/>
          <w:rtl/>
        </w:rPr>
        <w:t>).</w:t>
      </w:r>
    </w:p>
    <w:p w:rsidR="00C02934" w:rsidRDefault="007C7C08" w:rsidP="007C7C08">
      <w:pPr>
        <w:pStyle w:val="ad"/>
        <w:spacing w:line="360" w:lineRule="auto"/>
        <w:ind w:left="1170"/>
        <w:jc w:val="both"/>
        <w:rPr>
          <w:rFonts w:ascii="Arial" w:hAnsi="Arial"/>
          <w:noProof w:val="0"/>
          <w:rtl/>
        </w:rPr>
      </w:pPr>
      <w:r>
        <w:rPr>
          <w:rFonts w:ascii="Arial" w:hAnsi="Arial" w:hint="cs"/>
          <w:noProof w:val="0"/>
          <w:rtl/>
        </w:rPr>
        <w:t>מ'</w:t>
      </w:r>
      <w:r w:rsidR="00F61102">
        <w:rPr>
          <w:rFonts w:ascii="Arial" w:hAnsi="Arial" w:hint="cs"/>
          <w:noProof w:val="0"/>
          <w:rtl/>
        </w:rPr>
        <w:t xml:space="preserve"> מצידו טען </w:t>
      </w:r>
      <w:r w:rsidR="00C02934">
        <w:rPr>
          <w:rFonts w:ascii="Arial" w:hAnsi="Arial" w:hint="cs"/>
          <w:noProof w:val="0"/>
          <w:rtl/>
        </w:rPr>
        <w:t xml:space="preserve">כי הכספים שהעביר היו כספים של האח </w:t>
      </w:r>
      <w:r>
        <w:rPr>
          <w:rFonts w:ascii="Arial" w:hAnsi="Arial" w:hint="cs"/>
          <w:noProof w:val="0"/>
          <w:rtl/>
        </w:rPr>
        <w:t>נ'</w:t>
      </w:r>
      <w:r w:rsidR="00F61102">
        <w:rPr>
          <w:rFonts w:ascii="Arial" w:hAnsi="Arial" w:hint="cs"/>
          <w:noProof w:val="0"/>
          <w:rtl/>
        </w:rPr>
        <w:t xml:space="preserve"> ומסקנות המומחה מחזקות את הטענה כי </w:t>
      </w:r>
      <w:r>
        <w:rPr>
          <w:rFonts w:ascii="Arial" w:hAnsi="Arial" w:hint="cs"/>
          <w:noProof w:val="0"/>
          <w:rtl/>
        </w:rPr>
        <w:t xml:space="preserve">מ' ו </w:t>
      </w:r>
      <w:r>
        <w:rPr>
          <w:rFonts w:ascii="Arial" w:hAnsi="Arial"/>
          <w:noProof w:val="0"/>
          <w:rtl/>
        </w:rPr>
        <w:t>–</w:t>
      </w:r>
      <w:r>
        <w:rPr>
          <w:rFonts w:ascii="Arial" w:hAnsi="Arial" w:hint="cs"/>
          <w:noProof w:val="0"/>
          <w:rtl/>
        </w:rPr>
        <w:t>נ'</w:t>
      </w:r>
      <w:r w:rsidR="00F61102">
        <w:rPr>
          <w:rFonts w:ascii="Arial" w:hAnsi="Arial" w:hint="cs"/>
          <w:noProof w:val="0"/>
          <w:rtl/>
        </w:rPr>
        <w:t xml:space="preserve"> </w:t>
      </w:r>
      <w:r w:rsidR="00FE2D38">
        <w:rPr>
          <w:rFonts w:ascii="Arial" w:hAnsi="Arial" w:hint="cs"/>
          <w:noProof w:val="0"/>
          <w:rtl/>
        </w:rPr>
        <w:t>עבדו כיחידה כלכלית אחת</w:t>
      </w:r>
      <w:r w:rsidR="00C02934">
        <w:rPr>
          <w:rFonts w:ascii="Arial" w:hAnsi="Arial" w:hint="cs"/>
          <w:noProof w:val="0"/>
          <w:rtl/>
        </w:rPr>
        <w:t>.</w:t>
      </w:r>
    </w:p>
    <w:p w:rsidR="002075AE" w:rsidRDefault="002075AE" w:rsidP="00FD2A4B">
      <w:pPr>
        <w:pStyle w:val="ad"/>
        <w:spacing w:line="360" w:lineRule="auto"/>
        <w:ind w:left="1170"/>
        <w:jc w:val="both"/>
        <w:rPr>
          <w:rFonts w:ascii="Arial" w:hAnsi="Arial"/>
          <w:noProof w:val="0"/>
          <w:rtl/>
        </w:rPr>
      </w:pPr>
    </w:p>
    <w:p w:rsidR="00C02934" w:rsidRDefault="00C02934" w:rsidP="007C7C08">
      <w:pPr>
        <w:pStyle w:val="ad"/>
        <w:numPr>
          <w:ilvl w:val="1"/>
          <w:numId w:val="1"/>
        </w:numPr>
        <w:spacing w:line="360" w:lineRule="auto"/>
        <w:jc w:val="both"/>
        <w:rPr>
          <w:rFonts w:ascii="Arial" w:hAnsi="Arial"/>
          <w:noProof w:val="0"/>
        </w:rPr>
      </w:pPr>
      <w:r>
        <w:rPr>
          <w:rFonts w:ascii="Arial" w:hAnsi="Arial" w:hint="cs"/>
          <w:noProof w:val="0"/>
          <w:rtl/>
        </w:rPr>
        <w:t xml:space="preserve">המומחה ציין כי מי ששילם בפועל </w:t>
      </w:r>
      <w:r w:rsidR="00F61102">
        <w:rPr>
          <w:rFonts w:ascii="Arial" w:hAnsi="Arial" w:hint="cs"/>
          <w:noProof w:val="0"/>
          <w:rtl/>
        </w:rPr>
        <w:t xml:space="preserve">עבור מרבית ההוצאות </w:t>
      </w:r>
      <w:r>
        <w:rPr>
          <w:rFonts w:ascii="Arial" w:hAnsi="Arial" w:hint="cs"/>
          <w:noProof w:val="0"/>
          <w:rtl/>
        </w:rPr>
        <w:t xml:space="preserve">היה האח </w:t>
      </w:r>
      <w:r w:rsidR="007C7C08">
        <w:rPr>
          <w:rFonts w:ascii="Arial" w:hAnsi="Arial" w:hint="cs"/>
          <w:noProof w:val="0"/>
          <w:rtl/>
        </w:rPr>
        <w:t>ע'</w:t>
      </w:r>
      <w:r>
        <w:rPr>
          <w:rFonts w:ascii="Arial" w:hAnsi="Arial" w:hint="cs"/>
          <w:noProof w:val="0"/>
          <w:rtl/>
        </w:rPr>
        <w:t xml:space="preserve">, </w:t>
      </w:r>
      <w:r w:rsidR="002F1A00">
        <w:rPr>
          <w:rFonts w:ascii="Arial" w:hAnsi="Arial" w:hint="cs"/>
          <w:noProof w:val="0"/>
          <w:rtl/>
        </w:rPr>
        <w:t xml:space="preserve">אולם </w:t>
      </w:r>
      <w:r w:rsidR="00F61102">
        <w:rPr>
          <w:rFonts w:ascii="Arial" w:hAnsi="Arial" w:hint="cs"/>
          <w:noProof w:val="0"/>
          <w:rtl/>
        </w:rPr>
        <w:t xml:space="preserve">הדגיש כי התשלומים נעשו </w:t>
      </w:r>
      <w:r w:rsidR="000C296F">
        <w:rPr>
          <w:rFonts w:ascii="Arial" w:hAnsi="Arial" w:hint="cs"/>
          <w:noProof w:val="0"/>
          <w:rtl/>
        </w:rPr>
        <w:t>מה</w:t>
      </w:r>
      <w:r>
        <w:rPr>
          <w:rFonts w:ascii="Arial" w:hAnsi="Arial" w:hint="cs"/>
          <w:noProof w:val="0"/>
          <w:rtl/>
        </w:rPr>
        <w:t xml:space="preserve">חשבון של האח </w:t>
      </w:r>
      <w:r w:rsidR="007C7C08">
        <w:rPr>
          <w:rFonts w:ascii="Arial" w:hAnsi="Arial" w:hint="cs"/>
          <w:noProof w:val="0"/>
          <w:rtl/>
        </w:rPr>
        <w:t>מ'</w:t>
      </w:r>
      <w:r w:rsidR="000C296F">
        <w:rPr>
          <w:rFonts w:ascii="Arial" w:hAnsi="Arial" w:hint="cs"/>
          <w:noProof w:val="0"/>
          <w:rtl/>
        </w:rPr>
        <w:t xml:space="preserve"> (ש</w:t>
      </w:r>
      <w:r w:rsidR="007C7C08">
        <w:rPr>
          <w:rFonts w:ascii="Arial" w:hAnsi="Arial" w:hint="cs"/>
          <w:noProof w:val="0"/>
          <w:rtl/>
        </w:rPr>
        <w:t>ע'</w:t>
      </w:r>
      <w:r w:rsidR="000C296F">
        <w:rPr>
          <w:rFonts w:ascii="Arial" w:hAnsi="Arial" w:hint="cs"/>
          <w:noProof w:val="0"/>
          <w:rtl/>
        </w:rPr>
        <w:t xml:space="preserve"> היה בו מיופה כוח)</w:t>
      </w:r>
      <w:r w:rsidR="002F1A00">
        <w:rPr>
          <w:rFonts w:ascii="Arial" w:hAnsi="Arial" w:hint="cs"/>
          <w:noProof w:val="0"/>
          <w:rtl/>
        </w:rPr>
        <w:t>.</w:t>
      </w:r>
    </w:p>
    <w:p w:rsidR="002075AE" w:rsidRPr="007C7C08" w:rsidRDefault="002075AE" w:rsidP="002075AE">
      <w:pPr>
        <w:pStyle w:val="ad"/>
        <w:spacing w:line="360" w:lineRule="auto"/>
        <w:ind w:left="1170"/>
        <w:jc w:val="both"/>
        <w:rPr>
          <w:rFonts w:ascii="Arial" w:hAnsi="Arial"/>
          <w:noProof w:val="0"/>
        </w:rPr>
      </w:pPr>
    </w:p>
    <w:p w:rsidR="002F1A00" w:rsidRDefault="002F1A00" w:rsidP="007C7C08">
      <w:pPr>
        <w:pStyle w:val="ad"/>
        <w:numPr>
          <w:ilvl w:val="1"/>
          <w:numId w:val="1"/>
        </w:numPr>
        <w:spacing w:line="360" w:lineRule="auto"/>
        <w:jc w:val="both"/>
        <w:rPr>
          <w:rFonts w:ascii="Arial" w:hAnsi="Arial"/>
          <w:noProof w:val="0"/>
        </w:rPr>
      </w:pPr>
      <w:r>
        <w:rPr>
          <w:rFonts w:ascii="Arial" w:hAnsi="Arial" w:hint="cs"/>
          <w:noProof w:val="0"/>
          <w:rtl/>
        </w:rPr>
        <w:t xml:space="preserve">המומחה התרשם כי המסמכים שהוצגו לו על ידי </w:t>
      </w:r>
      <w:r w:rsidR="007C7C08">
        <w:rPr>
          <w:rFonts w:ascii="Arial" w:hAnsi="Arial" w:hint="cs"/>
          <w:noProof w:val="0"/>
          <w:rtl/>
        </w:rPr>
        <w:t>ב'</w:t>
      </w:r>
      <w:r>
        <w:rPr>
          <w:rFonts w:ascii="Arial" w:hAnsi="Arial" w:hint="cs"/>
          <w:noProof w:val="0"/>
          <w:rtl/>
        </w:rPr>
        <w:t>, כדי ל</w:t>
      </w:r>
      <w:r w:rsidR="00FE2D38">
        <w:rPr>
          <w:rFonts w:ascii="Arial" w:hAnsi="Arial" w:hint="cs"/>
          <w:noProof w:val="0"/>
          <w:rtl/>
        </w:rPr>
        <w:t>נסות ל</w:t>
      </w:r>
      <w:r>
        <w:rPr>
          <w:rFonts w:ascii="Arial" w:hAnsi="Arial" w:hint="cs"/>
          <w:noProof w:val="0"/>
          <w:rtl/>
        </w:rPr>
        <w:t xml:space="preserve">הוכיח </w:t>
      </w:r>
      <w:r w:rsidR="002075AE">
        <w:rPr>
          <w:rFonts w:ascii="Arial" w:hAnsi="Arial" w:hint="cs"/>
          <w:noProof w:val="0"/>
          <w:rtl/>
        </w:rPr>
        <w:t>שהוא זה שנשא בתשלומים, אינם תומכים בגרסתו:</w:t>
      </w:r>
    </w:p>
    <w:p w:rsidR="00623C93" w:rsidRPr="00623C93" w:rsidRDefault="00623C93" w:rsidP="00623C93">
      <w:pPr>
        <w:pStyle w:val="ad"/>
        <w:rPr>
          <w:rFonts w:ascii="Arial" w:hAnsi="Arial"/>
          <w:noProof w:val="0"/>
          <w:rtl/>
        </w:rPr>
      </w:pPr>
    </w:p>
    <w:p w:rsidR="002F1A00" w:rsidRDefault="002F1A00" w:rsidP="007312D4">
      <w:pPr>
        <w:pStyle w:val="ad"/>
        <w:numPr>
          <w:ilvl w:val="2"/>
          <w:numId w:val="1"/>
        </w:numPr>
        <w:spacing w:line="360" w:lineRule="auto"/>
        <w:jc w:val="both"/>
        <w:rPr>
          <w:rFonts w:ascii="Arial" w:hAnsi="Arial"/>
          <w:noProof w:val="0"/>
        </w:rPr>
      </w:pPr>
      <w:r>
        <w:rPr>
          <w:rFonts w:ascii="Arial" w:hAnsi="Arial" w:hint="cs"/>
          <w:noProof w:val="0"/>
          <w:rtl/>
        </w:rPr>
        <w:t xml:space="preserve">המסמכים שהוצגו היו משנת 1997 </w:t>
      </w:r>
      <w:r>
        <w:rPr>
          <w:rFonts w:ascii="Arial" w:hAnsi="Arial"/>
          <w:noProof w:val="0"/>
          <w:rtl/>
        </w:rPr>
        <w:t>–</w:t>
      </w:r>
      <w:r>
        <w:rPr>
          <w:rFonts w:ascii="Arial" w:hAnsi="Arial" w:hint="cs"/>
          <w:noProof w:val="0"/>
          <w:rtl/>
        </w:rPr>
        <w:t xml:space="preserve"> כלומר שנתיים לאחר הרכישה, כך שלא היו רלוונטיים.</w:t>
      </w:r>
    </w:p>
    <w:p w:rsidR="002075AE" w:rsidRPr="00623C93" w:rsidRDefault="002075AE" w:rsidP="002075AE">
      <w:pPr>
        <w:pStyle w:val="ad"/>
        <w:spacing w:line="360" w:lineRule="auto"/>
        <w:ind w:left="1800"/>
        <w:jc w:val="both"/>
        <w:rPr>
          <w:rFonts w:ascii="Arial" w:hAnsi="Arial"/>
          <w:noProof w:val="0"/>
        </w:rPr>
      </w:pPr>
    </w:p>
    <w:p w:rsidR="00FE2D38" w:rsidRDefault="002F1A00" w:rsidP="007312D4">
      <w:pPr>
        <w:pStyle w:val="ad"/>
        <w:numPr>
          <w:ilvl w:val="2"/>
          <w:numId w:val="1"/>
        </w:numPr>
        <w:spacing w:line="360" w:lineRule="auto"/>
        <w:jc w:val="both"/>
        <w:rPr>
          <w:rFonts w:ascii="Arial" w:hAnsi="Arial"/>
          <w:noProof w:val="0"/>
        </w:rPr>
      </w:pPr>
      <w:r>
        <w:rPr>
          <w:rFonts w:ascii="Arial" w:hAnsi="Arial" w:hint="cs"/>
          <w:noProof w:val="0"/>
          <w:rtl/>
        </w:rPr>
        <w:t xml:space="preserve">על גבי המסמכים נראה תיקון בכתב יד </w:t>
      </w:r>
      <w:r w:rsidR="009946DC">
        <w:rPr>
          <w:rFonts w:ascii="Arial" w:hAnsi="Arial" w:hint="cs"/>
          <w:noProof w:val="0"/>
          <w:rtl/>
        </w:rPr>
        <w:t>של התאריך, כך שהשנה שונתה משנת 1997 לשנת 1995</w:t>
      </w:r>
      <w:r w:rsidR="00354B3E">
        <w:rPr>
          <w:rFonts w:ascii="Arial" w:hAnsi="Arial" w:hint="cs"/>
          <w:noProof w:val="0"/>
          <w:rtl/>
        </w:rPr>
        <w:t xml:space="preserve">. </w:t>
      </w:r>
      <w:r>
        <w:rPr>
          <w:rFonts w:ascii="Arial" w:hAnsi="Arial" w:hint="cs"/>
          <w:noProof w:val="0"/>
          <w:rtl/>
        </w:rPr>
        <w:t>לא רק שמדובר בתיקון נראה לעין</w:t>
      </w:r>
      <w:r w:rsidR="009946DC">
        <w:rPr>
          <w:rFonts w:ascii="Arial" w:hAnsi="Arial" w:hint="cs"/>
          <w:noProof w:val="0"/>
          <w:rtl/>
        </w:rPr>
        <w:t xml:space="preserve"> (בשבעה מקומות שונים)</w:t>
      </w:r>
      <w:r>
        <w:rPr>
          <w:rFonts w:ascii="Arial" w:hAnsi="Arial" w:hint="cs"/>
          <w:noProof w:val="0"/>
          <w:rtl/>
        </w:rPr>
        <w:t>, אלא שאף המועד</w:t>
      </w:r>
      <w:r w:rsidR="002075AE">
        <w:rPr>
          <w:rFonts w:ascii="Arial" w:hAnsi="Arial" w:hint="cs"/>
          <w:noProof w:val="0"/>
          <w:rtl/>
        </w:rPr>
        <w:t xml:space="preserve"> בו לכאורה הוצא המסמך בשנת 1995, </w:t>
      </w:r>
      <w:r>
        <w:rPr>
          <w:rFonts w:ascii="Arial" w:hAnsi="Arial" w:hint="cs"/>
          <w:noProof w:val="0"/>
          <w:rtl/>
        </w:rPr>
        <w:t xml:space="preserve">חל ביום ראשון בשבוע (מועד בו </w:t>
      </w:r>
      <w:r w:rsidRPr="009946DC">
        <w:rPr>
          <w:rFonts w:ascii="Arial" w:hAnsi="Arial" w:hint="cs"/>
          <w:noProof w:val="0"/>
          <w:u w:val="single"/>
          <w:rtl/>
        </w:rPr>
        <w:t>לא</w:t>
      </w:r>
      <w:r>
        <w:rPr>
          <w:rFonts w:ascii="Arial" w:hAnsi="Arial" w:hint="cs"/>
          <w:noProof w:val="0"/>
          <w:rtl/>
        </w:rPr>
        <w:t xml:space="preserve"> נעשות העברות בנקאיות בשוויץ ובארה"ב)</w:t>
      </w:r>
      <w:r w:rsidR="00FE2D38">
        <w:rPr>
          <w:rFonts w:ascii="Arial" w:hAnsi="Arial" w:hint="cs"/>
          <w:noProof w:val="0"/>
          <w:rtl/>
        </w:rPr>
        <w:t xml:space="preserve">, </w:t>
      </w:r>
      <w:r w:rsidR="000C296F">
        <w:rPr>
          <w:rFonts w:ascii="Arial" w:hAnsi="Arial" w:hint="cs"/>
          <w:noProof w:val="0"/>
          <w:rtl/>
        </w:rPr>
        <w:t xml:space="preserve">ראו מסקנות המומחה </w:t>
      </w:r>
      <w:r w:rsidR="00FE2D38">
        <w:rPr>
          <w:rFonts w:ascii="Arial" w:hAnsi="Arial" w:hint="cs"/>
          <w:noProof w:val="0"/>
          <w:rtl/>
        </w:rPr>
        <w:t>בסעיף 6.9 על כל סעיפי המשנה שלו</w:t>
      </w:r>
      <w:r w:rsidR="000C296F">
        <w:rPr>
          <w:rFonts w:ascii="Arial" w:hAnsi="Arial" w:hint="cs"/>
          <w:noProof w:val="0"/>
          <w:rtl/>
        </w:rPr>
        <w:t>,</w:t>
      </w:r>
      <w:r w:rsidR="00FE2D38">
        <w:rPr>
          <w:rFonts w:ascii="Arial" w:hAnsi="Arial" w:hint="cs"/>
          <w:noProof w:val="0"/>
          <w:rtl/>
        </w:rPr>
        <w:t xml:space="preserve"> בחוות הדעת.</w:t>
      </w:r>
    </w:p>
    <w:p w:rsidR="002075AE" w:rsidRPr="002075AE" w:rsidRDefault="002075AE" w:rsidP="002075AE">
      <w:pPr>
        <w:pStyle w:val="ad"/>
        <w:rPr>
          <w:rFonts w:ascii="Arial" w:hAnsi="Arial"/>
          <w:noProof w:val="0"/>
          <w:rtl/>
        </w:rPr>
      </w:pPr>
    </w:p>
    <w:p w:rsidR="009946DC" w:rsidRDefault="009946DC" w:rsidP="007312D4">
      <w:pPr>
        <w:pStyle w:val="ad"/>
        <w:numPr>
          <w:ilvl w:val="2"/>
          <w:numId w:val="1"/>
        </w:numPr>
        <w:spacing w:line="360" w:lineRule="auto"/>
        <w:jc w:val="both"/>
        <w:rPr>
          <w:rFonts w:ascii="Arial" w:hAnsi="Arial"/>
          <w:noProof w:val="0"/>
        </w:rPr>
      </w:pPr>
      <w:r>
        <w:rPr>
          <w:rFonts w:ascii="Arial" w:hAnsi="Arial" w:hint="cs"/>
          <w:noProof w:val="0"/>
          <w:rtl/>
        </w:rPr>
        <w:t xml:space="preserve">המומחה התייחס למסמך שנועד להוכיח </w:t>
      </w:r>
      <w:r w:rsidR="000C296F">
        <w:rPr>
          <w:rFonts w:ascii="Arial" w:hAnsi="Arial" w:hint="cs"/>
          <w:noProof w:val="0"/>
          <w:rtl/>
        </w:rPr>
        <w:t>לכאורה</w:t>
      </w:r>
      <w:r w:rsidR="002075AE">
        <w:rPr>
          <w:rFonts w:ascii="Arial" w:hAnsi="Arial" w:hint="cs"/>
          <w:noProof w:val="0"/>
          <w:rtl/>
        </w:rPr>
        <w:t>,</w:t>
      </w:r>
      <w:r w:rsidR="000C296F">
        <w:rPr>
          <w:rFonts w:ascii="Arial" w:hAnsi="Arial" w:hint="cs"/>
          <w:noProof w:val="0"/>
          <w:rtl/>
        </w:rPr>
        <w:t xml:space="preserve"> </w:t>
      </w:r>
      <w:r>
        <w:rPr>
          <w:rFonts w:ascii="Arial" w:hAnsi="Arial" w:hint="cs"/>
          <w:noProof w:val="0"/>
          <w:rtl/>
        </w:rPr>
        <w:t xml:space="preserve">העברת כספים לחשבון בבנק דיסקונט, מספר חודשים </w:t>
      </w:r>
      <w:r w:rsidRPr="000C296F">
        <w:rPr>
          <w:rFonts w:ascii="Arial" w:hAnsi="Arial" w:hint="cs"/>
          <w:noProof w:val="0"/>
          <w:u w:val="single"/>
          <w:rtl/>
        </w:rPr>
        <w:t>לפני פתיחת החשבון.</w:t>
      </w:r>
    </w:p>
    <w:p w:rsidR="002075AE" w:rsidRPr="002075AE" w:rsidRDefault="002075AE" w:rsidP="002075AE">
      <w:pPr>
        <w:pStyle w:val="ad"/>
        <w:rPr>
          <w:rFonts w:ascii="Arial" w:hAnsi="Arial"/>
          <w:noProof w:val="0"/>
          <w:rtl/>
        </w:rPr>
      </w:pPr>
    </w:p>
    <w:p w:rsidR="009C52A5" w:rsidRDefault="00FE2D38" w:rsidP="007312D4">
      <w:pPr>
        <w:pStyle w:val="ad"/>
        <w:numPr>
          <w:ilvl w:val="2"/>
          <w:numId w:val="1"/>
        </w:numPr>
        <w:spacing w:line="360" w:lineRule="auto"/>
        <w:jc w:val="both"/>
        <w:rPr>
          <w:rFonts w:ascii="Arial" w:hAnsi="Arial"/>
          <w:noProof w:val="0"/>
        </w:rPr>
      </w:pPr>
      <w:r>
        <w:rPr>
          <w:rFonts w:ascii="Arial" w:hAnsi="Arial" w:hint="cs"/>
          <w:noProof w:val="0"/>
          <w:rtl/>
        </w:rPr>
        <w:t>המומחה אף נדרש לטענות הצדדים באשר לאפשרויות שהיו לכל אחד מהם לשאת בעלויות האמורות</w:t>
      </w:r>
      <w:r w:rsidR="009C52A5">
        <w:rPr>
          <w:rFonts w:ascii="Arial" w:hAnsi="Arial" w:hint="cs"/>
          <w:noProof w:val="0"/>
          <w:rtl/>
        </w:rPr>
        <w:t>.</w:t>
      </w:r>
    </w:p>
    <w:p w:rsidR="00235D7D" w:rsidRDefault="00FE2D38" w:rsidP="007C7C08">
      <w:pPr>
        <w:pStyle w:val="ad"/>
        <w:spacing w:line="360" w:lineRule="auto"/>
        <w:ind w:left="1800"/>
        <w:jc w:val="both"/>
        <w:rPr>
          <w:rFonts w:ascii="Arial" w:hAnsi="Arial"/>
          <w:noProof w:val="0"/>
          <w:rtl/>
        </w:rPr>
      </w:pPr>
      <w:r>
        <w:rPr>
          <w:rFonts w:ascii="Arial" w:hAnsi="Arial" w:hint="cs"/>
          <w:noProof w:val="0"/>
          <w:rtl/>
        </w:rPr>
        <w:lastRenderedPageBreak/>
        <w:t xml:space="preserve">בעוד </w:t>
      </w:r>
      <w:r w:rsidR="007C7C08">
        <w:rPr>
          <w:rFonts w:ascii="Arial" w:hAnsi="Arial" w:hint="cs"/>
          <w:noProof w:val="0"/>
          <w:rtl/>
        </w:rPr>
        <w:t>נ'</w:t>
      </w:r>
      <w:r>
        <w:rPr>
          <w:rFonts w:ascii="Arial" w:hAnsi="Arial" w:hint="cs"/>
          <w:noProof w:val="0"/>
          <w:rtl/>
        </w:rPr>
        <w:t xml:space="preserve"> הציג לכך ראיות</w:t>
      </w:r>
      <w:r w:rsidR="00A969FE">
        <w:rPr>
          <w:rFonts w:ascii="Arial" w:hAnsi="Arial" w:hint="cs"/>
          <w:noProof w:val="0"/>
          <w:rtl/>
        </w:rPr>
        <w:t xml:space="preserve">, </w:t>
      </w:r>
      <w:r>
        <w:rPr>
          <w:rFonts w:ascii="Arial" w:hAnsi="Arial" w:hint="cs"/>
          <w:noProof w:val="0"/>
          <w:rtl/>
        </w:rPr>
        <w:t xml:space="preserve">לרבות הצהרת הון של </w:t>
      </w:r>
      <w:r w:rsidR="007C7C08">
        <w:rPr>
          <w:rFonts w:ascii="Arial" w:hAnsi="Arial" w:hint="cs"/>
          <w:noProof w:val="0"/>
          <w:rtl/>
        </w:rPr>
        <w:t>מ'</w:t>
      </w:r>
      <w:r>
        <w:rPr>
          <w:rFonts w:ascii="Arial" w:hAnsi="Arial" w:hint="cs"/>
          <w:noProof w:val="0"/>
          <w:rtl/>
        </w:rPr>
        <w:t xml:space="preserve"> שאישר כי הם פעלו כגוף כלכלי אחד</w:t>
      </w:r>
      <w:r w:rsidR="00A969FE">
        <w:rPr>
          <w:rFonts w:ascii="Arial" w:hAnsi="Arial" w:hint="cs"/>
          <w:noProof w:val="0"/>
          <w:rtl/>
        </w:rPr>
        <w:t xml:space="preserve"> (</w:t>
      </w:r>
      <w:r>
        <w:rPr>
          <w:rFonts w:ascii="Arial" w:hAnsi="Arial" w:hint="cs"/>
          <w:noProof w:val="0"/>
          <w:rtl/>
        </w:rPr>
        <w:t>סעיף 6.10 לחוות הדעת</w:t>
      </w:r>
      <w:r w:rsidR="00A969FE">
        <w:rPr>
          <w:rFonts w:ascii="Arial" w:hAnsi="Arial" w:hint="cs"/>
          <w:noProof w:val="0"/>
          <w:rtl/>
        </w:rPr>
        <w:t>)</w:t>
      </w:r>
      <w:r>
        <w:rPr>
          <w:rFonts w:ascii="Arial" w:hAnsi="Arial" w:hint="cs"/>
          <w:noProof w:val="0"/>
          <w:rtl/>
        </w:rPr>
        <w:t>, הרי ש</w:t>
      </w:r>
      <w:r w:rsidR="007C7C08">
        <w:rPr>
          <w:rFonts w:ascii="Arial" w:hAnsi="Arial" w:hint="cs"/>
          <w:noProof w:val="0"/>
          <w:rtl/>
        </w:rPr>
        <w:t>ב'</w:t>
      </w:r>
      <w:r>
        <w:rPr>
          <w:rFonts w:ascii="Arial" w:hAnsi="Arial" w:hint="cs"/>
          <w:noProof w:val="0"/>
          <w:rtl/>
        </w:rPr>
        <w:t xml:space="preserve"> לא הציג ראיות כלשהן בעניין זה </w:t>
      </w:r>
      <w:r>
        <w:rPr>
          <w:rFonts w:ascii="Arial" w:hAnsi="Arial"/>
          <w:noProof w:val="0"/>
          <w:rtl/>
        </w:rPr>
        <w:t>–</w:t>
      </w:r>
      <w:r>
        <w:rPr>
          <w:rFonts w:ascii="Arial" w:hAnsi="Arial" w:hint="cs"/>
          <w:noProof w:val="0"/>
          <w:rtl/>
        </w:rPr>
        <w:t xml:space="preserve"> לא למומחה ולא במסגרת ההליך.</w:t>
      </w:r>
    </w:p>
    <w:p w:rsidR="00623C93" w:rsidRDefault="00623C93" w:rsidP="00235D7D">
      <w:pPr>
        <w:pStyle w:val="ad"/>
        <w:spacing w:line="360" w:lineRule="auto"/>
        <w:ind w:left="1800"/>
        <w:jc w:val="both"/>
        <w:rPr>
          <w:rFonts w:ascii="Arial" w:hAnsi="Arial"/>
          <w:noProof w:val="0"/>
          <w:rtl/>
        </w:rPr>
      </w:pPr>
    </w:p>
    <w:p w:rsidR="00A969FE" w:rsidRPr="00235D7D" w:rsidRDefault="00354B3E" w:rsidP="00235D7D">
      <w:pPr>
        <w:pStyle w:val="ad"/>
        <w:numPr>
          <w:ilvl w:val="0"/>
          <w:numId w:val="1"/>
        </w:numPr>
        <w:spacing w:line="360" w:lineRule="auto"/>
        <w:jc w:val="both"/>
        <w:rPr>
          <w:rFonts w:ascii="Arial" w:hAnsi="Arial"/>
          <w:noProof w:val="0"/>
        </w:rPr>
      </w:pPr>
      <w:r w:rsidRPr="00235D7D">
        <w:rPr>
          <w:rFonts w:ascii="Arial" w:hAnsi="Arial" w:hint="cs"/>
          <w:noProof w:val="0"/>
          <w:rtl/>
        </w:rPr>
        <w:t xml:space="preserve">חוות דעתו של המומחה הייתה ברורה ומשכנעת. </w:t>
      </w:r>
    </w:p>
    <w:p w:rsidR="009C52A5" w:rsidRDefault="00354B3E" w:rsidP="007C7C08">
      <w:pPr>
        <w:pStyle w:val="ad"/>
        <w:spacing w:line="360" w:lineRule="auto"/>
        <w:jc w:val="both"/>
        <w:rPr>
          <w:rFonts w:ascii="Arial" w:hAnsi="Arial"/>
          <w:noProof w:val="0"/>
          <w:rtl/>
        </w:rPr>
      </w:pPr>
      <w:r>
        <w:rPr>
          <w:rFonts w:ascii="Arial" w:hAnsi="Arial" w:hint="cs"/>
          <w:noProof w:val="0"/>
          <w:rtl/>
        </w:rPr>
        <w:t xml:space="preserve">חרף שאלות ההבהרה </w:t>
      </w:r>
      <w:r w:rsidR="009C52A5">
        <w:rPr>
          <w:rFonts w:ascii="Arial" w:hAnsi="Arial" w:hint="cs"/>
          <w:noProof w:val="0"/>
          <w:rtl/>
        </w:rPr>
        <w:t xml:space="preserve">הרבות </w:t>
      </w:r>
      <w:r>
        <w:rPr>
          <w:rFonts w:ascii="Arial" w:hAnsi="Arial" w:hint="cs"/>
          <w:noProof w:val="0"/>
          <w:rtl/>
        </w:rPr>
        <w:t xml:space="preserve">והחקירה </w:t>
      </w:r>
      <w:r w:rsidR="009C52A5">
        <w:rPr>
          <w:rFonts w:ascii="Arial" w:hAnsi="Arial" w:hint="cs"/>
          <w:noProof w:val="0"/>
          <w:rtl/>
        </w:rPr>
        <w:t xml:space="preserve">הארוכה </w:t>
      </w:r>
      <w:r>
        <w:rPr>
          <w:rFonts w:ascii="Arial" w:hAnsi="Arial" w:hint="cs"/>
          <w:noProof w:val="0"/>
          <w:rtl/>
        </w:rPr>
        <w:t>שנעשתה לו</w:t>
      </w:r>
      <w:r w:rsidR="00A969FE">
        <w:rPr>
          <w:rFonts w:ascii="Arial" w:hAnsi="Arial" w:hint="cs"/>
          <w:noProof w:val="0"/>
          <w:rtl/>
        </w:rPr>
        <w:t>,</w:t>
      </w:r>
      <w:r>
        <w:rPr>
          <w:rFonts w:ascii="Arial" w:hAnsi="Arial" w:hint="cs"/>
          <w:noProof w:val="0"/>
          <w:rtl/>
        </w:rPr>
        <w:t xml:space="preserve"> לא הצליח </w:t>
      </w:r>
      <w:r w:rsidR="007C7C08">
        <w:rPr>
          <w:rFonts w:ascii="Arial" w:hAnsi="Arial" w:hint="cs"/>
          <w:noProof w:val="0"/>
          <w:rtl/>
        </w:rPr>
        <w:t>ב'</w:t>
      </w:r>
      <w:r>
        <w:rPr>
          <w:rFonts w:ascii="Arial" w:hAnsi="Arial" w:hint="cs"/>
          <w:noProof w:val="0"/>
          <w:rtl/>
        </w:rPr>
        <w:t xml:space="preserve"> לערער את מסקנות המומחה</w:t>
      </w:r>
      <w:r w:rsidR="00A969FE">
        <w:rPr>
          <w:rFonts w:ascii="Arial" w:hAnsi="Arial" w:hint="cs"/>
          <w:noProof w:val="0"/>
          <w:rtl/>
        </w:rPr>
        <w:t>.</w:t>
      </w:r>
      <w:r>
        <w:rPr>
          <w:rFonts w:ascii="Arial" w:hAnsi="Arial" w:hint="cs"/>
          <w:noProof w:val="0"/>
          <w:rtl/>
        </w:rPr>
        <w:t xml:space="preserve"> </w:t>
      </w:r>
    </w:p>
    <w:p w:rsidR="00235D7D" w:rsidRDefault="00235D7D" w:rsidP="00C4031F">
      <w:pPr>
        <w:pStyle w:val="ad"/>
        <w:spacing w:line="360" w:lineRule="auto"/>
        <w:jc w:val="both"/>
        <w:rPr>
          <w:rFonts w:ascii="Arial" w:hAnsi="Arial"/>
          <w:noProof w:val="0"/>
          <w:rtl/>
        </w:rPr>
      </w:pPr>
    </w:p>
    <w:p w:rsidR="00235D7D" w:rsidRDefault="00235D7D" w:rsidP="007C7C08">
      <w:pPr>
        <w:pStyle w:val="ad"/>
        <w:numPr>
          <w:ilvl w:val="0"/>
          <w:numId w:val="1"/>
        </w:numPr>
        <w:spacing w:line="360" w:lineRule="auto"/>
        <w:jc w:val="both"/>
        <w:rPr>
          <w:rFonts w:ascii="Arial" w:hAnsi="Arial"/>
          <w:noProof w:val="0"/>
        </w:rPr>
      </w:pPr>
      <w:r w:rsidRPr="00235D7D">
        <w:rPr>
          <w:rFonts w:ascii="Arial" w:hAnsi="Arial" w:hint="cs"/>
          <w:noProof w:val="0"/>
          <w:rtl/>
        </w:rPr>
        <w:t xml:space="preserve">בתגובה למסקנות החד משמעיות שהציג </w:t>
      </w:r>
      <w:r w:rsidR="00A969FE" w:rsidRPr="00235D7D">
        <w:rPr>
          <w:rFonts w:ascii="Arial" w:hAnsi="Arial" w:hint="cs"/>
          <w:noProof w:val="0"/>
          <w:rtl/>
        </w:rPr>
        <w:t>המומחה</w:t>
      </w:r>
      <w:r>
        <w:rPr>
          <w:rFonts w:ascii="Arial" w:hAnsi="Arial" w:hint="cs"/>
          <w:noProof w:val="0"/>
          <w:rtl/>
        </w:rPr>
        <w:t>,</w:t>
      </w:r>
      <w:r w:rsidR="00A969FE" w:rsidRPr="00235D7D">
        <w:rPr>
          <w:rFonts w:ascii="Arial" w:hAnsi="Arial" w:hint="cs"/>
          <w:noProof w:val="0"/>
          <w:rtl/>
        </w:rPr>
        <w:t xml:space="preserve"> בחר </w:t>
      </w:r>
      <w:r w:rsidR="007C7C08">
        <w:rPr>
          <w:rFonts w:ascii="Arial" w:hAnsi="Arial" w:hint="cs"/>
          <w:noProof w:val="0"/>
          <w:rtl/>
        </w:rPr>
        <w:t>ב'</w:t>
      </w:r>
      <w:r w:rsidR="00A969FE" w:rsidRPr="00235D7D">
        <w:rPr>
          <w:rFonts w:ascii="Arial" w:hAnsi="Arial" w:hint="cs"/>
          <w:noProof w:val="0"/>
          <w:rtl/>
        </w:rPr>
        <w:t xml:space="preserve"> להטיל דופי במומחה (שהוא כזכור מומחה מטעם בית המשפט)</w:t>
      </w:r>
      <w:r>
        <w:rPr>
          <w:rFonts w:ascii="Arial" w:hAnsi="Arial" w:hint="cs"/>
          <w:noProof w:val="0"/>
          <w:rtl/>
        </w:rPr>
        <w:t>.</w:t>
      </w:r>
    </w:p>
    <w:p w:rsidR="00C4031F" w:rsidRPr="00235D7D" w:rsidRDefault="007C7C08" w:rsidP="00235D7D">
      <w:pPr>
        <w:pStyle w:val="ad"/>
        <w:spacing w:line="360" w:lineRule="auto"/>
        <w:jc w:val="both"/>
        <w:rPr>
          <w:rFonts w:ascii="Arial" w:hAnsi="Arial"/>
          <w:noProof w:val="0"/>
          <w:rtl/>
        </w:rPr>
      </w:pPr>
      <w:r>
        <w:rPr>
          <w:rFonts w:ascii="Arial" w:hAnsi="Arial" w:hint="cs"/>
          <w:noProof w:val="0"/>
          <w:rtl/>
        </w:rPr>
        <w:t>ב'</w:t>
      </w:r>
      <w:r w:rsidR="00235D7D">
        <w:rPr>
          <w:rFonts w:ascii="Arial" w:hAnsi="Arial" w:hint="cs"/>
          <w:noProof w:val="0"/>
          <w:rtl/>
        </w:rPr>
        <w:t xml:space="preserve"> </w:t>
      </w:r>
      <w:r w:rsidR="00354B3E" w:rsidRPr="00235D7D">
        <w:rPr>
          <w:rFonts w:ascii="Arial" w:hAnsi="Arial" w:hint="cs"/>
          <w:noProof w:val="0"/>
          <w:rtl/>
        </w:rPr>
        <w:t xml:space="preserve">העלה </w:t>
      </w:r>
      <w:r w:rsidR="00A969FE" w:rsidRPr="00235D7D">
        <w:rPr>
          <w:rFonts w:ascii="Arial" w:hAnsi="Arial" w:hint="cs"/>
          <w:noProof w:val="0"/>
          <w:rtl/>
        </w:rPr>
        <w:t>טענות לא רק באשר למקצועיות של המומחה אלא אף לא בחל בהעלאת טענות ב</w:t>
      </w:r>
      <w:r w:rsidR="00354B3E" w:rsidRPr="00235D7D">
        <w:rPr>
          <w:rFonts w:ascii="Arial" w:hAnsi="Arial" w:hint="cs"/>
          <w:noProof w:val="0"/>
          <w:rtl/>
        </w:rPr>
        <w:t xml:space="preserve">אשר ליושרה </w:t>
      </w:r>
      <w:r w:rsidR="00A969FE" w:rsidRPr="00235D7D">
        <w:rPr>
          <w:rFonts w:ascii="Arial" w:hAnsi="Arial" w:hint="cs"/>
          <w:noProof w:val="0"/>
          <w:rtl/>
        </w:rPr>
        <w:t>של המומחה, לרבות טענות כי זה נטל שוחד מהצד השני</w:t>
      </w:r>
      <w:r w:rsidR="006C54DF" w:rsidRPr="00235D7D">
        <w:rPr>
          <w:rFonts w:ascii="Arial" w:hAnsi="Arial" w:hint="cs"/>
          <w:noProof w:val="0"/>
          <w:rtl/>
        </w:rPr>
        <w:t xml:space="preserve">, "אנחנו </w:t>
      </w:r>
      <w:r w:rsidR="00C4031F" w:rsidRPr="00235D7D">
        <w:rPr>
          <w:rFonts w:ascii="Arial" w:hAnsi="Arial" w:hint="cs"/>
          <w:noProof w:val="0"/>
          <w:rtl/>
        </w:rPr>
        <w:t>נדבר גם על המומחה, הוא לא עשה את העבודה... הוצאתי את הדברים האלה מתוך רוה"ח המהולל שנתתם לו שוחד...."</w:t>
      </w:r>
      <w:r w:rsidR="00A969FE" w:rsidRPr="00235D7D">
        <w:rPr>
          <w:rFonts w:ascii="Arial" w:hAnsi="Arial" w:hint="cs"/>
          <w:noProof w:val="0"/>
          <w:rtl/>
        </w:rPr>
        <w:t xml:space="preserve"> (פרוטוקול</w:t>
      </w:r>
      <w:r w:rsidR="00C4031F" w:rsidRPr="00235D7D">
        <w:rPr>
          <w:rFonts w:ascii="Arial" w:hAnsi="Arial" w:hint="cs"/>
          <w:noProof w:val="0"/>
          <w:rtl/>
        </w:rPr>
        <w:t xml:space="preserve"> מיום 26.4.18 </w:t>
      </w:r>
      <w:r w:rsidR="00A969FE" w:rsidRPr="00235D7D">
        <w:rPr>
          <w:rFonts w:ascii="Arial" w:hAnsi="Arial" w:hint="cs"/>
          <w:noProof w:val="0"/>
          <w:rtl/>
        </w:rPr>
        <w:t>עמ'</w:t>
      </w:r>
      <w:r w:rsidR="00C4031F" w:rsidRPr="00235D7D">
        <w:rPr>
          <w:rFonts w:ascii="Arial" w:hAnsi="Arial" w:hint="cs"/>
          <w:noProof w:val="0"/>
          <w:rtl/>
        </w:rPr>
        <w:t xml:space="preserve"> 43 שורה 25</w:t>
      </w:r>
      <w:r w:rsidR="00A969FE" w:rsidRPr="00235D7D">
        <w:rPr>
          <w:rFonts w:ascii="Arial" w:hAnsi="Arial" w:hint="cs"/>
          <w:noProof w:val="0"/>
          <w:rtl/>
        </w:rPr>
        <w:t>)</w:t>
      </w:r>
      <w:r w:rsidR="00C4031F" w:rsidRPr="00235D7D">
        <w:rPr>
          <w:rFonts w:ascii="Arial" w:hAnsi="Arial" w:hint="cs"/>
          <w:noProof w:val="0"/>
          <w:rtl/>
        </w:rPr>
        <w:t xml:space="preserve"> ובהמשך:</w:t>
      </w:r>
    </w:p>
    <w:p w:rsidR="00C4031F" w:rsidRDefault="00C4031F" w:rsidP="00C4031F">
      <w:pPr>
        <w:pStyle w:val="ad"/>
        <w:spacing w:line="360" w:lineRule="auto"/>
        <w:jc w:val="both"/>
        <w:rPr>
          <w:rFonts w:ascii="Arial" w:hAnsi="Arial"/>
          <w:noProof w:val="0"/>
          <w:rtl/>
        </w:rPr>
      </w:pPr>
      <w:r>
        <w:rPr>
          <w:rFonts w:ascii="Arial" w:hAnsi="Arial" w:hint="cs"/>
          <w:noProof w:val="0"/>
          <w:rtl/>
        </w:rPr>
        <w:t>ש. יש לך ראיה לכך שהמומחה קיבל מהאחים שלך שוחד?</w:t>
      </w:r>
    </w:p>
    <w:p w:rsidR="00C4031F" w:rsidRDefault="00C4031F" w:rsidP="00C4031F">
      <w:pPr>
        <w:pStyle w:val="ad"/>
        <w:spacing w:line="360" w:lineRule="auto"/>
        <w:jc w:val="both"/>
        <w:rPr>
          <w:rFonts w:ascii="Arial" w:hAnsi="Arial"/>
          <w:noProof w:val="0"/>
          <w:rtl/>
        </w:rPr>
      </w:pPr>
      <w:r>
        <w:rPr>
          <w:rFonts w:ascii="Arial" w:hAnsi="Arial" w:hint="cs"/>
          <w:noProof w:val="0"/>
          <w:rtl/>
        </w:rPr>
        <w:t>ת. הייתי אצל רו"ח מכפר סבא, אחד מהגדולים, מהברנז'ה שלו, שאמר לי שככה זה עובד אצל רוה"ח הזה". (שם, עמ' 44 שורות 24-26).</w:t>
      </w:r>
    </w:p>
    <w:p w:rsidR="006E7AE5" w:rsidRDefault="007C7C08" w:rsidP="00C4031F">
      <w:pPr>
        <w:pStyle w:val="ad"/>
        <w:spacing w:line="360" w:lineRule="auto"/>
        <w:jc w:val="both"/>
        <w:rPr>
          <w:rFonts w:ascii="Arial" w:hAnsi="Arial"/>
          <w:noProof w:val="0"/>
          <w:rtl/>
        </w:rPr>
      </w:pPr>
      <w:r>
        <w:rPr>
          <w:rFonts w:ascii="Arial" w:hAnsi="Arial" w:hint="cs"/>
          <w:noProof w:val="0"/>
          <w:rtl/>
        </w:rPr>
        <w:t>ב'</w:t>
      </w:r>
      <w:r w:rsidR="006E7AE5">
        <w:rPr>
          <w:rFonts w:ascii="Arial" w:hAnsi="Arial" w:hint="cs"/>
          <w:noProof w:val="0"/>
          <w:rtl/>
        </w:rPr>
        <w:t xml:space="preserve"> חזר על טענות אלו גם בהמשך (שם, עמ' 45 שורות 14-19) וסירב למסור את שמו של אותו רואה חשבון שכביכול העליל על המומחה מטעם בית המשפט שהוא נוהג לקחת שוחד כדי להטות את חוות דעתו.</w:t>
      </w:r>
    </w:p>
    <w:p w:rsidR="00A969FE" w:rsidRDefault="00A969FE" w:rsidP="00C17C81">
      <w:pPr>
        <w:pStyle w:val="ad"/>
        <w:spacing w:line="360" w:lineRule="auto"/>
        <w:jc w:val="both"/>
        <w:rPr>
          <w:rFonts w:ascii="Arial" w:hAnsi="Arial"/>
          <w:noProof w:val="0"/>
          <w:u w:val="single"/>
          <w:rtl/>
        </w:rPr>
      </w:pPr>
      <w:r w:rsidRPr="006E7AE5">
        <w:rPr>
          <w:rFonts w:ascii="Arial" w:hAnsi="Arial" w:hint="cs"/>
          <w:noProof w:val="0"/>
          <w:u w:val="single"/>
          <w:rtl/>
        </w:rPr>
        <w:t xml:space="preserve">מדובר בטענות </w:t>
      </w:r>
      <w:r w:rsidR="00354B3E" w:rsidRPr="006E7AE5">
        <w:rPr>
          <w:rFonts w:ascii="Arial" w:hAnsi="Arial" w:hint="cs"/>
          <w:noProof w:val="0"/>
          <w:u w:val="single"/>
          <w:rtl/>
        </w:rPr>
        <w:t xml:space="preserve">מקוממות </w:t>
      </w:r>
      <w:r w:rsidRPr="006E7AE5">
        <w:rPr>
          <w:rFonts w:ascii="Arial" w:hAnsi="Arial" w:hint="cs"/>
          <w:noProof w:val="0"/>
          <w:u w:val="single"/>
          <w:rtl/>
        </w:rPr>
        <w:t>שאינן ראויות בשום צורה</w:t>
      </w:r>
      <w:r w:rsidR="00C17C81">
        <w:rPr>
          <w:rFonts w:ascii="Arial" w:hAnsi="Arial" w:hint="cs"/>
          <w:noProof w:val="0"/>
          <w:u w:val="single"/>
          <w:rtl/>
        </w:rPr>
        <w:t xml:space="preserve"> ואני דוחה אותן מכל וכל</w:t>
      </w:r>
      <w:r w:rsidRPr="006E7AE5">
        <w:rPr>
          <w:rFonts w:ascii="Arial" w:hAnsi="Arial" w:hint="cs"/>
          <w:noProof w:val="0"/>
          <w:u w:val="single"/>
          <w:rtl/>
        </w:rPr>
        <w:t>.</w:t>
      </w:r>
    </w:p>
    <w:p w:rsidR="00235D7D" w:rsidRPr="006E7AE5" w:rsidRDefault="00235D7D" w:rsidP="00C17C81">
      <w:pPr>
        <w:pStyle w:val="ad"/>
        <w:spacing w:line="360" w:lineRule="auto"/>
        <w:jc w:val="both"/>
        <w:rPr>
          <w:rFonts w:ascii="Arial" w:hAnsi="Arial"/>
          <w:noProof w:val="0"/>
          <w:u w:val="single"/>
          <w:rtl/>
        </w:rPr>
      </w:pPr>
    </w:p>
    <w:p w:rsidR="006E7AE5" w:rsidRDefault="00354B3E" w:rsidP="007C7C08">
      <w:pPr>
        <w:pStyle w:val="ad"/>
        <w:numPr>
          <w:ilvl w:val="0"/>
          <w:numId w:val="1"/>
        </w:numPr>
        <w:spacing w:line="360" w:lineRule="auto"/>
        <w:jc w:val="both"/>
        <w:rPr>
          <w:rFonts w:ascii="Arial" w:hAnsi="Arial"/>
          <w:noProof w:val="0"/>
        </w:rPr>
      </w:pPr>
      <w:r>
        <w:rPr>
          <w:rFonts w:ascii="Arial" w:hAnsi="Arial" w:hint="cs"/>
          <w:noProof w:val="0"/>
          <w:rtl/>
        </w:rPr>
        <w:t>כשאלו הם פני הדברים, מצאתי כ</w:t>
      </w:r>
      <w:r w:rsidR="00F3620C">
        <w:rPr>
          <w:rFonts w:ascii="Arial" w:hAnsi="Arial" w:hint="cs"/>
          <w:noProof w:val="0"/>
          <w:rtl/>
        </w:rPr>
        <w:t xml:space="preserve">י אין בסיס לטענותיו של </w:t>
      </w:r>
      <w:r w:rsidR="007C7C08">
        <w:rPr>
          <w:rFonts w:ascii="Arial" w:hAnsi="Arial" w:hint="cs"/>
          <w:noProof w:val="0"/>
          <w:rtl/>
        </w:rPr>
        <w:t>ב'</w:t>
      </w:r>
      <w:r w:rsidR="00F3620C">
        <w:rPr>
          <w:rFonts w:ascii="Arial" w:hAnsi="Arial" w:hint="cs"/>
          <w:noProof w:val="0"/>
          <w:rtl/>
        </w:rPr>
        <w:t xml:space="preserve"> בתביעתו, לפיהן הנכס נרכש על ידו וממקורותיו</w:t>
      </w:r>
      <w:r w:rsidR="006E7AE5">
        <w:rPr>
          <w:rFonts w:ascii="Arial" w:hAnsi="Arial" w:hint="cs"/>
          <w:noProof w:val="0"/>
          <w:rtl/>
        </w:rPr>
        <w:t>.</w:t>
      </w:r>
    </w:p>
    <w:p w:rsidR="00235D7D" w:rsidRDefault="00235D7D" w:rsidP="00235D7D">
      <w:pPr>
        <w:pStyle w:val="ad"/>
        <w:spacing w:line="360" w:lineRule="auto"/>
        <w:jc w:val="both"/>
        <w:rPr>
          <w:rFonts w:ascii="Arial" w:hAnsi="Arial"/>
          <w:noProof w:val="0"/>
        </w:rPr>
      </w:pPr>
    </w:p>
    <w:p w:rsidR="00694556" w:rsidRDefault="006E7AE5" w:rsidP="007312D4">
      <w:pPr>
        <w:pStyle w:val="ad"/>
        <w:numPr>
          <w:ilvl w:val="0"/>
          <w:numId w:val="1"/>
        </w:numPr>
        <w:spacing w:line="360" w:lineRule="auto"/>
        <w:jc w:val="both"/>
        <w:rPr>
          <w:rFonts w:ascii="Arial" w:hAnsi="Arial"/>
          <w:b/>
          <w:bCs/>
          <w:noProof w:val="0"/>
        </w:rPr>
      </w:pPr>
      <w:r w:rsidRPr="00235D7D">
        <w:rPr>
          <w:rFonts w:ascii="Arial" w:hAnsi="Arial" w:hint="cs"/>
          <w:b/>
          <w:bCs/>
          <w:noProof w:val="0"/>
          <w:rtl/>
        </w:rPr>
        <w:t xml:space="preserve">בנסיבות אלו ובהיעדר כל ראיה אחרת לטענות כי הנכס שייך לו, חרף הרישום, </w:t>
      </w:r>
      <w:r w:rsidR="00F3620C" w:rsidRPr="00235D7D">
        <w:rPr>
          <w:rFonts w:ascii="Arial" w:hAnsi="Arial" w:hint="cs"/>
          <w:b/>
          <w:bCs/>
          <w:noProof w:val="0"/>
          <w:rtl/>
        </w:rPr>
        <w:t>אני דוחה את</w:t>
      </w:r>
      <w:r w:rsidR="00F3620C">
        <w:rPr>
          <w:rFonts w:ascii="Arial" w:hAnsi="Arial" w:hint="cs"/>
          <w:noProof w:val="0"/>
          <w:rtl/>
        </w:rPr>
        <w:t xml:space="preserve"> </w:t>
      </w:r>
      <w:r w:rsidR="00F3620C" w:rsidRPr="00235D7D">
        <w:rPr>
          <w:rFonts w:ascii="Arial" w:hAnsi="Arial" w:hint="cs"/>
          <w:b/>
          <w:bCs/>
          <w:noProof w:val="0"/>
          <w:rtl/>
        </w:rPr>
        <w:t>התביעה למתן סעד הצהרתי לפיו הרישום ביחס לנכס, אינו משקף את המצב בפועל.</w:t>
      </w:r>
    </w:p>
    <w:p w:rsidR="00235D7D" w:rsidRPr="00235D7D" w:rsidRDefault="00235D7D" w:rsidP="00235D7D">
      <w:pPr>
        <w:pStyle w:val="ad"/>
        <w:rPr>
          <w:rFonts w:ascii="Arial" w:hAnsi="Arial"/>
          <w:b/>
          <w:bCs/>
          <w:noProof w:val="0"/>
          <w:rtl/>
        </w:rPr>
      </w:pPr>
    </w:p>
    <w:p w:rsidR="00F3620C" w:rsidRDefault="00F3620C" w:rsidP="007312D4">
      <w:pPr>
        <w:pStyle w:val="ad"/>
        <w:numPr>
          <w:ilvl w:val="0"/>
          <w:numId w:val="1"/>
        </w:numPr>
        <w:spacing w:line="360" w:lineRule="auto"/>
        <w:jc w:val="both"/>
        <w:rPr>
          <w:rFonts w:ascii="Arial" w:hAnsi="Arial"/>
          <w:noProof w:val="0"/>
        </w:rPr>
      </w:pPr>
      <w:r>
        <w:rPr>
          <w:rFonts w:ascii="Arial" w:hAnsi="Arial" w:hint="cs"/>
          <w:noProof w:val="0"/>
          <w:rtl/>
        </w:rPr>
        <w:t>אף שהגעתי למסקנה זו, בהתבסס על המסמכים שהוצגו לי ולאור מסקנות המומחה, נדרשתי גם לעדויות</w:t>
      </w:r>
      <w:r w:rsidR="00A969FE">
        <w:rPr>
          <w:rFonts w:ascii="Arial" w:hAnsi="Arial" w:hint="cs"/>
          <w:noProof w:val="0"/>
          <w:rtl/>
        </w:rPr>
        <w:t xml:space="preserve"> הרבות שנשמעו</w:t>
      </w:r>
      <w:r>
        <w:rPr>
          <w:rFonts w:ascii="Arial" w:hAnsi="Arial" w:hint="cs"/>
          <w:noProof w:val="0"/>
          <w:rtl/>
        </w:rPr>
        <w:t xml:space="preserve"> ומצאתי שיש בהן כדי לחזק מסקנתי.</w:t>
      </w:r>
    </w:p>
    <w:p w:rsidR="00235D7D" w:rsidRDefault="00235D7D" w:rsidP="00235D7D">
      <w:pPr>
        <w:pStyle w:val="ad"/>
        <w:rPr>
          <w:rFonts w:ascii="Arial" w:hAnsi="Arial"/>
          <w:noProof w:val="0"/>
          <w:rtl/>
        </w:rPr>
      </w:pPr>
    </w:p>
    <w:p w:rsidR="00623C93" w:rsidRDefault="00623C93" w:rsidP="00235D7D">
      <w:pPr>
        <w:pStyle w:val="ad"/>
        <w:rPr>
          <w:rFonts w:ascii="Arial" w:hAnsi="Arial"/>
          <w:noProof w:val="0"/>
          <w:rtl/>
        </w:rPr>
      </w:pPr>
    </w:p>
    <w:p w:rsidR="00623C93" w:rsidRDefault="00623C93" w:rsidP="00235D7D">
      <w:pPr>
        <w:pStyle w:val="ad"/>
        <w:rPr>
          <w:rFonts w:ascii="Arial" w:hAnsi="Arial"/>
          <w:noProof w:val="0"/>
          <w:rtl/>
        </w:rPr>
      </w:pPr>
    </w:p>
    <w:p w:rsidR="00623C93" w:rsidRDefault="00623C93" w:rsidP="00235D7D">
      <w:pPr>
        <w:pStyle w:val="ad"/>
        <w:rPr>
          <w:rFonts w:ascii="Arial" w:hAnsi="Arial"/>
          <w:noProof w:val="0"/>
          <w:rtl/>
        </w:rPr>
      </w:pPr>
    </w:p>
    <w:p w:rsidR="00623C93" w:rsidRPr="00235D7D" w:rsidRDefault="00623C93" w:rsidP="00235D7D">
      <w:pPr>
        <w:pStyle w:val="ad"/>
        <w:rPr>
          <w:rFonts w:ascii="Arial" w:hAnsi="Arial"/>
          <w:noProof w:val="0"/>
          <w:rtl/>
        </w:rPr>
      </w:pPr>
    </w:p>
    <w:p w:rsidR="00694556" w:rsidRPr="009C52A5" w:rsidRDefault="00354B3E" w:rsidP="00C17C81">
      <w:pPr>
        <w:spacing w:line="360" w:lineRule="auto"/>
        <w:jc w:val="both"/>
        <w:rPr>
          <w:rFonts w:ascii="Arial" w:hAnsi="Arial"/>
          <w:b/>
          <w:bCs/>
          <w:noProof w:val="0"/>
          <w:u w:val="single"/>
          <w:rtl/>
        </w:rPr>
      </w:pPr>
      <w:r w:rsidRPr="009C52A5">
        <w:rPr>
          <w:rFonts w:ascii="Arial" w:hAnsi="Arial" w:hint="cs"/>
          <w:b/>
          <w:bCs/>
          <w:noProof w:val="0"/>
          <w:u w:val="single"/>
          <w:rtl/>
        </w:rPr>
        <w:lastRenderedPageBreak/>
        <w:t>העד</w:t>
      </w:r>
      <w:r w:rsidR="00C17C81" w:rsidRPr="009C52A5">
        <w:rPr>
          <w:rFonts w:ascii="Arial" w:hAnsi="Arial" w:hint="cs"/>
          <w:b/>
          <w:bCs/>
          <w:noProof w:val="0"/>
          <w:u w:val="single"/>
          <w:rtl/>
        </w:rPr>
        <w:t>ו</w:t>
      </w:r>
      <w:r w:rsidRPr="009C52A5">
        <w:rPr>
          <w:rFonts w:ascii="Arial" w:hAnsi="Arial" w:hint="cs"/>
          <w:b/>
          <w:bCs/>
          <w:noProof w:val="0"/>
          <w:u w:val="single"/>
          <w:rtl/>
        </w:rPr>
        <w:t>י</w:t>
      </w:r>
      <w:r w:rsidR="00C17C81" w:rsidRPr="009C52A5">
        <w:rPr>
          <w:rFonts w:ascii="Arial" w:hAnsi="Arial" w:hint="cs"/>
          <w:b/>
          <w:bCs/>
          <w:noProof w:val="0"/>
          <w:u w:val="single"/>
          <w:rtl/>
        </w:rPr>
        <w:t>ות</w:t>
      </w:r>
    </w:p>
    <w:p w:rsidR="00C17C81" w:rsidRDefault="007C7C08" w:rsidP="00C17C81">
      <w:pPr>
        <w:spacing w:line="360" w:lineRule="auto"/>
        <w:jc w:val="both"/>
        <w:rPr>
          <w:rFonts w:ascii="Arial" w:hAnsi="Arial"/>
          <w:b/>
          <w:bCs/>
          <w:noProof w:val="0"/>
          <w:rtl/>
        </w:rPr>
      </w:pPr>
      <w:r>
        <w:rPr>
          <w:rFonts w:ascii="Arial" w:hAnsi="Arial" w:hint="cs"/>
          <w:b/>
          <w:bCs/>
          <w:noProof w:val="0"/>
          <w:rtl/>
        </w:rPr>
        <w:t>ב'</w:t>
      </w:r>
    </w:p>
    <w:p w:rsidR="0069211C" w:rsidRDefault="0069211C" w:rsidP="00C17C81">
      <w:pPr>
        <w:spacing w:line="360" w:lineRule="auto"/>
        <w:jc w:val="both"/>
        <w:rPr>
          <w:rFonts w:ascii="Arial" w:hAnsi="Arial"/>
          <w:b/>
          <w:bCs/>
          <w:noProof w:val="0"/>
          <w:rtl/>
        </w:rPr>
      </w:pPr>
    </w:p>
    <w:p w:rsidR="00A969FE" w:rsidRDefault="00A969FE" w:rsidP="007C7C08">
      <w:pPr>
        <w:pStyle w:val="ad"/>
        <w:numPr>
          <w:ilvl w:val="0"/>
          <w:numId w:val="1"/>
        </w:numPr>
        <w:spacing w:line="360" w:lineRule="auto"/>
        <w:jc w:val="both"/>
        <w:rPr>
          <w:rFonts w:ascii="Arial" w:hAnsi="Arial"/>
          <w:noProof w:val="0"/>
        </w:rPr>
      </w:pPr>
      <w:r>
        <w:rPr>
          <w:rFonts w:ascii="Arial" w:hAnsi="Arial" w:hint="cs"/>
          <w:noProof w:val="0"/>
          <w:rtl/>
        </w:rPr>
        <w:t xml:space="preserve">מעבר להתרשמותי ביחס להתנהלות של </w:t>
      </w:r>
      <w:r w:rsidR="007C7C08">
        <w:rPr>
          <w:rFonts w:ascii="Arial" w:hAnsi="Arial" w:hint="cs"/>
          <w:noProof w:val="0"/>
          <w:rtl/>
        </w:rPr>
        <w:t>ב'</w:t>
      </w:r>
      <w:r>
        <w:rPr>
          <w:rFonts w:ascii="Arial" w:hAnsi="Arial" w:hint="cs"/>
          <w:noProof w:val="0"/>
          <w:rtl/>
        </w:rPr>
        <w:t>, כפי שבאה לידי ביטוי בניסיון להציג מסמכים ש"עברו שינויים", הרי שגם לאורך עדותו התרשמתי מחוסר אמינות.</w:t>
      </w:r>
    </w:p>
    <w:p w:rsidR="00BD3C6B" w:rsidRDefault="00BD3C6B" w:rsidP="00BD3C6B">
      <w:pPr>
        <w:pStyle w:val="ad"/>
        <w:spacing w:line="360" w:lineRule="auto"/>
        <w:jc w:val="both"/>
        <w:rPr>
          <w:rFonts w:ascii="Arial" w:hAnsi="Arial"/>
          <w:noProof w:val="0"/>
        </w:rPr>
      </w:pPr>
    </w:p>
    <w:p w:rsidR="00C17C81" w:rsidRDefault="007C7C08" w:rsidP="007312D4">
      <w:pPr>
        <w:pStyle w:val="ad"/>
        <w:numPr>
          <w:ilvl w:val="0"/>
          <w:numId w:val="1"/>
        </w:numPr>
        <w:spacing w:line="360" w:lineRule="auto"/>
        <w:jc w:val="both"/>
        <w:rPr>
          <w:rFonts w:ascii="Arial" w:hAnsi="Arial"/>
          <w:noProof w:val="0"/>
        </w:rPr>
      </w:pPr>
      <w:r>
        <w:rPr>
          <w:rFonts w:ascii="Arial" w:hAnsi="Arial" w:hint="cs"/>
          <w:noProof w:val="0"/>
          <w:rtl/>
        </w:rPr>
        <w:t>ב'</w:t>
      </w:r>
      <w:r w:rsidR="002C1C07">
        <w:rPr>
          <w:rFonts w:ascii="Arial" w:hAnsi="Arial" w:hint="cs"/>
          <w:noProof w:val="0"/>
          <w:rtl/>
        </w:rPr>
        <w:t xml:space="preserve"> ניסה לכל אורך עדותו </w:t>
      </w:r>
      <w:r w:rsidR="00C17C81">
        <w:rPr>
          <w:rFonts w:ascii="Arial" w:hAnsi="Arial" w:hint="cs"/>
          <w:noProof w:val="0"/>
          <w:rtl/>
        </w:rPr>
        <w:t xml:space="preserve">לבטל </w:t>
      </w:r>
      <w:r w:rsidR="002C1C07">
        <w:rPr>
          <w:rFonts w:ascii="Arial" w:hAnsi="Arial" w:hint="cs"/>
          <w:noProof w:val="0"/>
          <w:rtl/>
        </w:rPr>
        <w:t xml:space="preserve">חשיבותו של </w:t>
      </w:r>
      <w:r w:rsidR="00C17C81">
        <w:rPr>
          <w:rFonts w:ascii="Arial" w:hAnsi="Arial" w:hint="cs"/>
          <w:noProof w:val="0"/>
          <w:rtl/>
        </w:rPr>
        <w:t>כל מסמך שאינו מתיישב עם גרסתו</w:t>
      </w:r>
      <w:r w:rsidR="002C1C07">
        <w:rPr>
          <w:rFonts w:ascii="Arial" w:hAnsi="Arial" w:hint="cs"/>
          <w:noProof w:val="0"/>
          <w:rtl/>
        </w:rPr>
        <w:t>, כך לדוגמה:</w:t>
      </w:r>
    </w:p>
    <w:p w:rsidR="00C17C81" w:rsidRPr="00C17C81" w:rsidRDefault="002C1C07" w:rsidP="00C17C81">
      <w:pPr>
        <w:spacing w:line="360" w:lineRule="auto"/>
        <w:ind w:firstLine="720"/>
        <w:jc w:val="both"/>
        <w:rPr>
          <w:rFonts w:ascii="Arial" w:hAnsi="Arial"/>
          <w:noProof w:val="0"/>
        </w:rPr>
      </w:pPr>
      <w:r>
        <w:rPr>
          <w:rFonts w:ascii="Arial" w:hAnsi="Arial" w:hint="cs"/>
          <w:noProof w:val="0"/>
          <w:rtl/>
        </w:rPr>
        <w:t>"</w:t>
      </w:r>
      <w:r w:rsidR="00C17C81">
        <w:rPr>
          <w:rFonts w:ascii="Arial" w:hAnsi="Arial" w:hint="cs"/>
          <w:noProof w:val="0"/>
          <w:rtl/>
        </w:rPr>
        <w:t xml:space="preserve">ש. </w:t>
      </w:r>
      <w:r w:rsidR="00C17C81" w:rsidRPr="00C17C81">
        <w:rPr>
          <w:rFonts w:ascii="Arial" w:hAnsi="Arial" w:hint="cs"/>
          <w:noProof w:val="0"/>
          <w:rtl/>
        </w:rPr>
        <w:t>ראית את המקור של נספח ה' ?</w:t>
      </w:r>
    </w:p>
    <w:p w:rsidR="00C17C81" w:rsidRDefault="00C17C81" w:rsidP="00C17C81">
      <w:pPr>
        <w:spacing w:line="360" w:lineRule="auto"/>
        <w:ind w:left="720"/>
        <w:jc w:val="both"/>
        <w:rPr>
          <w:rFonts w:ascii="Arial" w:hAnsi="Arial"/>
          <w:noProof w:val="0"/>
          <w:rtl/>
        </w:rPr>
      </w:pPr>
      <w:r>
        <w:rPr>
          <w:rFonts w:ascii="Arial" w:hAnsi="Arial" w:hint="cs"/>
          <w:noProof w:val="0"/>
          <w:rtl/>
        </w:rPr>
        <w:t>ת. לא יודע, יכול להיות שהבאתם איזה משהו שיש שם איזה חתיכת נייר, אבל זה לא רלוונטי.</w:t>
      </w:r>
    </w:p>
    <w:p w:rsidR="002C1C07" w:rsidRDefault="00C17C81" w:rsidP="00C17C81">
      <w:pPr>
        <w:spacing w:line="360" w:lineRule="auto"/>
        <w:ind w:left="720"/>
        <w:jc w:val="both"/>
        <w:rPr>
          <w:rFonts w:ascii="Arial" w:hAnsi="Arial"/>
          <w:noProof w:val="0"/>
          <w:rtl/>
        </w:rPr>
      </w:pPr>
      <w:r>
        <w:rPr>
          <w:rFonts w:ascii="Arial" w:hAnsi="Arial" w:hint="cs"/>
          <w:noProof w:val="0"/>
          <w:rtl/>
        </w:rPr>
        <w:t xml:space="preserve">ש. אני מציג לך את המסמך המקורי... </w:t>
      </w:r>
    </w:p>
    <w:p w:rsidR="002C1C07" w:rsidRDefault="002C1C07" w:rsidP="002C1C07">
      <w:pPr>
        <w:spacing w:line="360" w:lineRule="auto"/>
        <w:ind w:left="720"/>
        <w:jc w:val="both"/>
        <w:rPr>
          <w:rFonts w:ascii="Arial" w:hAnsi="Arial"/>
          <w:noProof w:val="0"/>
          <w:rtl/>
        </w:rPr>
      </w:pPr>
      <w:r>
        <w:rPr>
          <w:rFonts w:ascii="Arial" w:hAnsi="Arial" w:hint="cs"/>
          <w:noProof w:val="0"/>
          <w:rtl/>
        </w:rPr>
        <w:t>ת. שאלת את זה וטחנת את זה, למה עוד פעם...."</w:t>
      </w:r>
    </w:p>
    <w:p w:rsidR="00E932DA" w:rsidRDefault="002C1C07" w:rsidP="002C1C07">
      <w:pPr>
        <w:spacing w:line="360" w:lineRule="auto"/>
        <w:ind w:left="720"/>
        <w:jc w:val="both"/>
        <w:rPr>
          <w:rFonts w:ascii="Arial" w:hAnsi="Arial"/>
          <w:noProof w:val="0"/>
          <w:rtl/>
        </w:rPr>
      </w:pPr>
      <w:r>
        <w:rPr>
          <w:rFonts w:ascii="Arial" w:hAnsi="Arial" w:hint="cs"/>
          <w:noProof w:val="0"/>
          <w:rtl/>
        </w:rPr>
        <w:t>(פרוטוקול מיום 26.4.18 עמ' 45 שורות 27 ואילך).</w:t>
      </w:r>
    </w:p>
    <w:p w:rsidR="009C52A5" w:rsidRDefault="00E932DA" w:rsidP="00E932DA">
      <w:pPr>
        <w:spacing w:line="360" w:lineRule="auto"/>
        <w:ind w:left="720"/>
        <w:jc w:val="both"/>
        <w:rPr>
          <w:rFonts w:ascii="Arial" w:hAnsi="Arial"/>
          <w:noProof w:val="0"/>
          <w:rtl/>
        </w:rPr>
      </w:pPr>
      <w:r>
        <w:rPr>
          <w:rFonts w:ascii="Arial" w:hAnsi="Arial" w:hint="cs"/>
          <w:noProof w:val="0"/>
          <w:rtl/>
        </w:rPr>
        <w:t xml:space="preserve">סגנון בוטה זה כלפי עוה"ד שחקר אותו נמשך לכל אורך החקירה (ראו גם בפרוטוקול מיום 17.10.17 עמ' 20 שורה 1 "אתה כנראה לא מפוקס.."). </w:t>
      </w:r>
    </w:p>
    <w:p w:rsidR="003A1CE6" w:rsidRDefault="00E932DA" w:rsidP="007C7C08">
      <w:pPr>
        <w:spacing w:line="360" w:lineRule="auto"/>
        <w:ind w:left="720"/>
        <w:jc w:val="both"/>
        <w:rPr>
          <w:rFonts w:ascii="Arial" w:hAnsi="Arial"/>
          <w:noProof w:val="0"/>
          <w:rtl/>
        </w:rPr>
      </w:pPr>
      <w:r>
        <w:rPr>
          <w:rFonts w:ascii="Arial" w:hAnsi="Arial" w:hint="cs"/>
          <w:noProof w:val="0"/>
          <w:rtl/>
        </w:rPr>
        <w:t xml:space="preserve">מעבר לכך שמדובר בהתנהגות בוטה שבית המשפט העיר עליה לאורך ההליך, מצאתי כי יש בה גם כדי להעיד דווקא על חוסר הביטחון של </w:t>
      </w:r>
      <w:r w:rsidR="007C7C08">
        <w:rPr>
          <w:rFonts w:ascii="Arial" w:hAnsi="Arial" w:hint="cs"/>
          <w:noProof w:val="0"/>
          <w:rtl/>
        </w:rPr>
        <w:t>ב'</w:t>
      </w:r>
      <w:r>
        <w:rPr>
          <w:rFonts w:ascii="Arial" w:hAnsi="Arial" w:hint="cs"/>
          <w:noProof w:val="0"/>
          <w:rtl/>
        </w:rPr>
        <w:t xml:space="preserve">, שהסתבך במציאת גרסתו </w:t>
      </w:r>
      <w:r w:rsidR="003A1CE6">
        <w:rPr>
          <w:rFonts w:ascii="Arial" w:hAnsi="Arial" w:hint="cs"/>
          <w:noProof w:val="0"/>
          <w:rtl/>
        </w:rPr>
        <w:t>בין שלל המסמכים והגרסאות</w:t>
      </w:r>
      <w:r w:rsidR="004942C4">
        <w:rPr>
          <w:rFonts w:ascii="Arial" w:hAnsi="Arial" w:hint="cs"/>
          <w:noProof w:val="0"/>
          <w:rtl/>
        </w:rPr>
        <w:t xml:space="preserve"> עימם עומת</w:t>
      </w:r>
      <w:r w:rsidR="003A1CE6">
        <w:rPr>
          <w:rFonts w:ascii="Arial" w:hAnsi="Arial" w:hint="cs"/>
          <w:noProof w:val="0"/>
          <w:rtl/>
        </w:rPr>
        <w:t xml:space="preserve">, </w:t>
      </w:r>
      <w:r>
        <w:rPr>
          <w:rFonts w:ascii="Arial" w:hAnsi="Arial" w:hint="cs"/>
          <w:noProof w:val="0"/>
          <w:rtl/>
        </w:rPr>
        <w:t>לאור הניסיון להסתיר</w:t>
      </w:r>
      <w:r w:rsidR="003A1CE6">
        <w:rPr>
          <w:rFonts w:ascii="Arial" w:hAnsi="Arial" w:hint="cs"/>
          <w:noProof w:val="0"/>
          <w:rtl/>
        </w:rPr>
        <w:t xml:space="preserve"> את האמת.</w:t>
      </w:r>
    </w:p>
    <w:p w:rsidR="00A969FE" w:rsidRDefault="00C17C81" w:rsidP="00E932DA">
      <w:pPr>
        <w:spacing w:line="360" w:lineRule="auto"/>
        <w:ind w:left="720"/>
        <w:jc w:val="both"/>
        <w:rPr>
          <w:rFonts w:ascii="Arial" w:hAnsi="Arial"/>
          <w:noProof w:val="0"/>
          <w:rtl/>
        </w:rPr>
      </w:pPr>
      <w:r w:rsidRPr="00C17C81">
        <w:rPr>
          <w:rFonts w:ascii="Arial" w:hAnsi="Arial" w:hint="cs"/>
          <w:noProof w:val="0"/>
          <w:rtl/>
        </w:rPr>
        <w:t xml:space="preserve"> </w:t>
      </w:r>
      <w:r w:rsidR="006C54DF" w:rsidRPr="00C17C81">
        <w:rPr>
          <w:rFonts w:ascii="Arial" w:hAnsi="Arial" w:hint="cs"/>
          <w:noProof w:val="0"/>
          <w:rtl/>
        </w:rPr>
        <w:t xml:space="preserve"> </w:t>
      </w:r>
    </w:p>
    <w:p w:rsidR="002C1C07" w:rsidRDefault="007C7C08" w:rsidP="007C7C08">
      <w:pPr>
        <w:pStyle w:val="ad"/>
        <w:numPr>
          <w:ilvl w:val="0"/>
          <w:numId w:val="1"/>
        </w:numPr>
        <w:spacing w:line="360" w:lineRule="auto"/>
        <w:jc w:val="both"/>
        <w:rPr>
          <w:rFonts w:ascii="Arial" w:hAnsi="Arial"/>
          <w:noProof w:val="0"/>
        </w:rPr>
      </w:pPr>
      <w:r>
        <w:rPr>
          <w:rFonts w:ascii="Arial" w:hAnsi="Arial" w:hint="cs"/>
          <w:noProof w:val="0"/>
          <w:rtl/>
        </w:rPr>
        <w:t>ב'</w:t>
      </w:r>
      <w:r w:rsidR="002C1C07">
        <w:rPr>
          <w:rFonts w:ascii="Arial" w:hAnsi="Arial" w:hint="cs"/>
          <w:noProof w:val="0"/>
          <w:rtl/>
        </w:rPr>
        <w:t xml:space="preserve"> ניסה להרחיק </w:t>
      </w:r>
      <w:r w:rsidR="003A1CE6">
        <w:rPr>
          <w:rFonts w:ascii="Arial" w:hAnsi="Arial" w:hint="cs"/>
          <w:noProof w:val="0"/>
          <w:rtl/>
        </w:rPr>
        <w:t xml:space="preserve">את </w:t>
      </w:r>
      <w:r w:rsidR="002C1C07">
        <w:rPr>
          <w:rFonts w:ascii="Arial" w:hAnsi="Arial" w:hint="cs"/>
          <w:noProof w:val="0"/>
          <w:rtl/>
        </w:rPr>
        <w:t>עצמו מכל ההתנהלות הכספית</w:t>
      </w:r>
      <w:r w:rsidR="009C52A5">
        <w:rPr>
          <w:rFonts w:ascii="Arial" w:hAnsi="Arial" w:hint="cs"/>
          <w:noProof w:val="0"/>
          <w:rtl/>
        </w:rPr>
        <w:t>,</w:t>
      </w:r>
      <w:r w:rsidR="002C1C07">
        <w:rPr>
          <w:rFonts w:ascii="Arial" w:hAnsi="Arial" w:hint="cs"/>
          <w:noProof w:val="0"/>
          <w:rtl/>
        </w:rPr>
        <w:t xml:space="preserve"> טען שאינו מבין בכך ושמי שהתעסק בכל ההתנהלות הכספית הוא </w:t>
      </w:r>
      <w:r>
        <w:rPr>
          <w:rFonts w:ascii="Arial" w:hAnsi="Arial" w:hint="cs"/>
          <w:noProof w:val="0"/>
          <w:rtl/>
        </w:rPr>
        <w:t>ע'</w:t>
      </w:r>
      <w:r w:rsidR="002C1C07">
        <w:rPr>
          <w:rFonts w:ascii="Arial" w:hAnsi="Arial" w:hint="cs"/>
          <w:noProof w:val="0"/>
          <w:rtl/>
        </w:rPr>
        <w:t>.</w:t>
      </w:r>
    </w:p>
    <w:p w:rsidR="009C518C" w:rsidRDefault="009C518C" w:rsidP="007C7C08">
      <w:pPr>
        <w:pStyle w:val="ad"/>
        <w:spacing w:line="360" w:lineRule="auto"/>
        <w:jc w:val="both"/>
        <w:rPr>
          <w:rFonts w:ascii="Arial" w:hAnsi="Arial"/>
          <w:noProof w:val="0"/>
          <w:rtl/>
        </w:rPr>
      </w:pPr>
      <w:r>
        <w:rPr>
          <w:rFonts w:ascii="Arial" w:hAnsi="Arial" w:hint="cs"/>
          <w:noProof w:val="0"/>
          <w:rtl/>
        </w:rPr>
        <w:t>"את השאלות על הכספים</w:t>
      </w:r>
      <w:r w:rsidR="00A14C94">
        <w:rPr>
          <w:rFonts w:ascii="Arial" w:hAnsi="Arial" w:hint="cs"/>
          <w:noProof w:val="0"/>
          <w:rtl/>
        </w:rPr>
        <w:t xml:space="preserve"> תפנה ל</w:t>
      </w:r>
      <w:r w:rsidR="007C7C08">
        <w:rPr>
          <w:rFonts w:ascii="Arial" w:hAnsi="Arial" w:hint="cs"/>
          <w:noProof w:val="0"/>
          <w:rtl/>
        </w:rPr>
        <w:t>ע'</w:t>
      </w:r>
      <w:r w:rsidR="00A14C94">
        <w:rPr>
          <w:rFonts w:ascii="Arial" w:hAnsi="Arial" w:hint="cs"/>
          <w:noProof w:val="0"/>
          <w:rtl/>
        </w:rPr>
        <w:t>, כי מי שעשה את כל הדברים זה הוא. הוא ניהל את הכל. כשהוא בא אליי ואמר שצריך לשלם, שילמתי. מעבר לזה, את כל השאלות בענייני כספים תפנה אליו" (פרוטוקול מיום 17.10.17 עמ' 17 שורה 25).</w:t>
      </w:r>
    </w:p>
    <w:p w:rsidR="009C52A5" w:rsidRDefault="009C52A5" w:rsidP="00B3401B">
      <w:pPr>
        <w:pStyle w:val="ad"/>
        <w:spacing w:line="360" w:lineRule="auto"/>
        <w:jc w:val="both"/>
        <w:rPr>
          <w:rFonts w:ascii="Arial" w:hAnsi="Arial"/>
          <w:noProof w:val="0"/>
          <w:rtl/>
        </w:rPr>
      </w:pPr>
      <w:r>
        <w:rPr>
          <w:rFonts w:ascii="Arial" w:hAnsi="Arial" w:hint="cs"/>
          <w:noProof w:val="0"/>
          <w:rtl/>
        </w:rPr>
        <w:t xml:space="preserve">ניסיון זה מחליש את טיעונו של </w:t>
      </w:r>
      <w:r w:rsidR="00B3401B">
        <w:rPr>
          <w:rFonts w:ascii="Arial" w:hAnsi="Arial" w:hint="cs"/>
          <w:noProof w:val="0"/>
          <w:rtl/>
        </w:rPr>
        <w:t>ב'</w:t>
      </w:r>
      <w:r>
        <w:rPr>
          <w:rFonts w:ascii="Arial" w:hAnsi="Arial" w:hint="cs"/>
          <w:noProof w:val="0"/>
          <w:rtl/>
        </w:rPr>
        <w:t xml:space="preserve"> כי הוא שנשא בעלויות וכי המגרש שייך לו, חרף הרישום.  </w:t>
      </w:r>
    </w:p>
    <w:p w:rsidR="004942C4" w:rsidRDefault="004942C4" w:rsidP="009C518C">
      <w:pPr>
        <w:pStyle w:val="ad"/>
        <w:spacing w:line="360" w:lineRule="auto"/>
        <w:jc w:val="both"/>
        <w:rPr>
          <w:rFonts w:ascii="Arial" w:hAnsi="Arial"/>
          <w:noProof w:val="0"/>
        </w:rPr>
      </w:pPr>
    </w:p>
    <w:p w:rsidR="00805201" w:rsidRDefault="007C7C08" w:rsidP="007312D4">
      <w:pPr>
        <w:pStyle w:val="ad"/>
        <w:numPr>
          <w:ilvl w:val="0"/>
          <w:numId w:val="1"/>
        </w:numPr>
        <w:spacing w:line="360" w:lineRule="auto"/>
        <w:jc w:val="both"/>
        <w:rPr>
          <w:rFonts w:ascii="Arial" w:hAnsi="Arial"/>
          <w:noProof w:val="0"/>
        </w:rPr>
      </w:pPr>
      <w:r>
        <w:rPr>
          <w:rFonts w:ascii="Arial" w:hAnsi="Arial" w:hint="cs"/>
          <w:noProof w:val="0"/>
          <w:rtl/>
        </w:rPr>
        <w:t>ב'</w:t>
      </w:r>
      <w:r w:rsidR="002C1C07">
        <w:rPr>
          <w:rFonts w:ascii="Arial" w:hAnsi="Arial" w:hint="cs"/>
          <w:noProof w:val="0"/>
          <w:rtl/>
        </w:rPr>
        <w:t xml:space="preserve"> גם ניסה להרחיק עצמו מהמסמכים שהוצגו מטעמו למומחה והתברר כי "עברו שינויים": </w:t>
      </w:r>
    </w:p>
    <w:p w:rsidR="00805201" w:rsidRDefault="00805201" w:rsidP="007C7C08">
      <w:pPr>
        <w:pStyle w:val="ad"/>
        <w:spacing w:line="360" w:lineRule="auto"/>
        <w:jc w:val="both"/>
        <w:rPr>
          <w:rFonts w:ascii="Arial" w:hAnsi="Arial"/>
          <w:noProof w:val="0"/>
        </w:rPr>
      </w:pPr>
      <w:r>
        <w:rPr>
          <w:rFonts w:ascii="Arial" w:hAnsi="Arial" w:hint="cs"/>
          <w:noProof w:val="0"/>
          <w:rtl/>
        </w:rPr>
        <w:t>"</w:t>
      </w:r>
      <w:r w:rsidR="004942C4">
        <w:rPr>
          <w:rFonts w:ascii="Arial" w:hAnsi="Arial" w:hint="cs"/>
          <w:noProof w:val="0"/>
          <w:rtl/>
        </w:rPr>
        <w:t>(</w:t>
      </w:r>
      <w:r>
        <w:rPr>
          <w:rFonts w:ascii="Arial" w:hAnsi="Arial" w:hint="cs"/>
          <w:noProof w:val="0"/>
          <w:rtl/>
        </w:rPr>
        <w:t>מעיין</w:t>
      </w:r>
      <w:r w:rsidR="004942C4">
        <w:rPr>
          <w:rFonts w:ascii="Arial" w:hAnsi="Arial" w:hint="cs"/>
          <w:noProof w:val="0"/>
          <w:rtl/>
        </w:rPr>
        <w:t>)</w:t>
      </w:r>
      <w:r>
        <w:rPr>
          <w:rFonts w:ascii="Arial" w:hAnsi="Arial" w:hint="cs"/>
          <w:noProof w:val="0"/>
          <w:rtl/>
        </w:rPr>
        <w:t>... אני לא מבין בזה ולא יודע. לא התעסקתי עם הדברים האלה, לא יכול לענות כן או לא. זה מה שקיבלתי מהם ו</w:t>
      </w:r>
      <w:r w:rsidR="007C7C08">
        <w:rPr>
          <w:rFonts w:ascii="Arial" w:hAnsi="Arial" w:hint="cs"/>
          <w:noProof w:val="0"/>
          <w:rtl/>
        </w:rPr>
        <w:t>מע'</w:t>
      </w:r>
      <w:r>
        <w:rPr>
          <w:rFonts w:ascii="Arial" w:hAnsi="Arial" w:hint="cs"/>
          <w:noProof w:val="0"/>
          <w:rtl/>
        </w:rPr>
        <w:t>... ואני אומר לך שאני לא מבין בזה, לא מבין בדברים האלה, אם הייתי מבין</w:t>
      </w:r>
      <w:r w:rsidR="004942C4">
        <w:rPr>
          <w:rFonts w:ascii="Arial" w:hAnsi="Arial" w:hint="cs"/>
          <w:noProof w:val="0"/>
          <w:rtl/>
        </w:rPr>
        <w:t>,</w:t>
      </w:r>
      <w:r>
        <w:rPr>
          <w:rFonts w:ascii="Arial" w:hAnsi="Arial" w:hint="cs"/>
          <w:noProof w:val="0"/>
          <w:rtl/>
        </w:rPr>
        <w:t xml:space="preserve"> הייתי יודע..." (פרוטוקול מיום 25.10.17 עמ' 29 שורות 14 ואילך)</w:t>
      </w:r>
    </w:p>
    <w:p w:rsidR="002B6B19" w:rsidRDefault="002B6B19" w:rsidP="00805201">
      <w:pPr>
        <w:pStyle w:val="ad"/>
        <w:spacing w:line="360" w:lineRule="auto"/>
        <w:jc w:val="both"/>
        <w:rPr>
          <w:rFonts w:ascii="Arial" w:hAnsi="Arial"/>
          <w:noProof w:val="0"/>
          <w:rtl/>
        </w:rPr>
      </w:pPr>
      <w:r>
        <w:rPr>
          <w:rFonts w:ascii="Arial" w:hAnsi="Arial" w:hint="cs"/>
          <w:noProof w:val="0"/>
          <w:rtl/>
        </w:rPr>
        <w:t>"</w:t>
      </w:r>
      <w:r w:rsidR="002C1C07">
        <w:rPr>
          <w:rFonts w:ascii="Arial" w:hAnsi="Arial" w:hint="cs"/>
          <w:noProof w:val="0"/>
          <w:rtl/>
        </w:rPr>
        <w:t>אמרתי לך שאני לא מבין בדברים האלה, לא זייפתי את הדברים האלה, זה מה שקבלתי וזה מה שהגשתי</w:t>
      </w:r>
      <w:r>
        <w:rPr>
          <w:rFonts w:ascii="Arial" w:hAnsi="Arial" w:hint="cs"/>
          <w:noProof w:val="0"/>
          <w:rtl/>
        </w:rPr>
        <w:t>" (</w:t>
      </w:r>
      <w:r w:rsidR="00805201">
        <w:rPr>
          <w:rFonts w:ascii="Arial" w:hAnsi="Arial" w:hint="cs"/>
          <w:noProof w:val="0"/>
          <w:rtl/>
        </w:rPr>
        <w:t xml:space="preserve">פרוטוקול מיום 26.4.18, </w:t>
      </w:r>
      <w:r>
        <w:rPr>
          <w:rFonts w:ascii="Arial" w:hAnsi="Arial" w:hint="cs"/>
          <w:noProof w:val="0"/>
          <w:rtl/>
        </w:rPr>
        <w:t>עמ' 46 שורה 27).</w:t>
      </w:r>
    </w:p>
    <w:p w:rsidR="007C7C08" w:rsidRDefault="007C7C08" w:rsidP="00805201">
      <w:pPr>
        <w:pStyle w:val="ad"/>
        <w:spacing w:line="360" w:lineRule="auto"/>
        <w:jc w:val="both"/>
        <w:rPr>
          <w:rFonts w:ascii="Arial" w:hAnsi="Arial"/>
          <w:noProof w:val="0"/>
          <w:rtl/>
        </w:rPr>
      </w:pPr>
    </w:p>
    <w:p w:rsidR="007C7C08" w:rsidRDefault="007C7C08" w:rsidP="00805201">
      <w:pPr>
        <w:pStyle w:val="ad"/>
        <w:spacing w:line="360" w:lineRule="auto"/>
        <w:jc w:val="both"/>
        <w:rPr>
          <w:rFonts w:ascii="Arial" w:hAnsi="Arial"/>
          <w:noProof w:val="0"/>
          <w:rtl/>
        </w:rPr>
      </w:pPr>
    </w:p>
    <w:p w:rsidR="003A1CE6" w:rsidRDefault="003A1CE6" w:rsidP="00805201">
      <w:pPr>
        <w:pStyle w:val="ad"/>
        <w:spacing w:line="360" w:lineRule="auto"/>
        <w:jc w:val="both"/>
        <w:rPr>
          <w:rFonts w:ascii="Arial" w:hAnsi="Arial"/>
          <w:noProof w:val="0"/>
          <w:rtl/>
        </w:rPr>
      </w:pPr>
      <w:r>
        <w:rPr>
          <w:rFonts w:ascii="Arial" w:hAnsi="Arial" w:hint="cs"/>
          <w:noProof w:val="0"/>
          <w:rtl/>
        </w:rPr>
        <w:lastRenderedPageBreak/>
        <w:t>כמו גם ממסמכים אחרים שנעשו בהם שינויים</w:t>
      </w:r>
      <w:r w:rsidR="00562841">
        <w:rPr>
          <w:rFonts w:ascii="Arial" w:hAnsi="Arial" w:hint="cs"/>
          <w:noProof w:val="0"/>
          <w:rtl/>
        </w:rPr>
        <w:t>:</w:t>
      </w:r>
      <w:r>
        <w:rPr>
          <w:rFonts w:ascii="Arial" w:hAnsi="Arial" w:hint="cs"/>
          <w:noProof w:val="0"/>
          <w:rtl/>
        </w:rPr>
        <w:t xml:space="preserve"> </w:t>
      </w:r>
    </w:p>
    <w:p w:rsidR="00562841" w:rsidRDefault="003A1CE6" w:rsidP="009C52A5">
      <w:pPr>
        <w:pStyle w:val="ad"/>
        <w:spacing w:line="360" w:lineRule="auto"/>
        <w:jc w:val="both"/>
        <w:rPr>
          <w:rFonts w:ascii="Arial" w:hAnsi="Arial"/>
          <w:noProof w:val="0"/>
          <w:rtl/>
        </w:rPr>
      </w:pPr>
      <w:r>
        <w:rPr>
          <w:rFonts w:ascii="Arial" w:hAnsi="Arial" w:hint="cs"/>
          <w:noProof w:val="0"/>
          <w:rtl/>
        </w:rPr>
        <w:t>"ש. כלומר, כשעו"ד ברנד כותבת</w:t>
      </w:r>
      <w:r w:rsidR="009C52A5">
        <w:rPr>
          <w:rFonts w:ascii="Arial" w:hAnsi="Arial" w:hint="cs"/>
          <w:noProof w:val="0"/>
          <w:rtl/>
        </w:rPr>
        <w:t>...</w:t>
      </w:r>
      <w:r w:rsidR="00562841">
        <w:rPr>
          <w:rFonts w:ascii="Arial" w:hAnsi="Arial" w:hint="cs"/>
          <w:noProof w:val="0"/>
          <w:rtl/>
        </w:rPr>
        <w:t xml:space="preserve"> את כל הדף כתבה באותו רגע?</w:t>
      </w:r>
    </w:p>
    <w:p w:rsidR="00562841" w:rsidRDefault="00562841" w:rsidP="00805201">
      <w:pPr>
        <w:pStyle w:val="ad"/>
        <w:spacing w:line="360" w:lineRule="auto"/>
        <w:jc w:val="both"/>
        <w:rPr>
          <w:rFonts w:ascii="Arial" w:hAnsi="Arial"/>
          <w:noProof w:val="0"/>
          <w:rtl/>
        </w:rPr>
      </w:pPr>
      <w:r>
        <w:rPr>
          <w:rFonts w:ascii="Arial" w:hAnsi="Arial" w:hint="cs"/>
          <w:noProof w:val="0"/>
          <w:rtl/>
        </w:rPr>
        <w:t>ת. כן, ביחד איתי. בשיתוף איתי.</w:t>
      </w:r>
    </w:p>
    <w:p w:rsidR="00562841" w:rsidRDefault="00562841" w:rsidP="00805201">
      <w:pPr>
        <w:pStyle w:val="ad"/>
        <w:spacing w:line="360" w:lineRule="auto"/>
        <w:jc w:val="both"/>
        <w:rPr>
          <w:rFonts w:ascii="Arial" w:hAnsi="Arial"/>
          <w:noProof w:val="0"/>
          <w:rtl/>
        </w:rPr>
      </w:pPr>
      <w:r>
        <w:rPr>
          <w:rFonts w:ascii="Arial" w:hAnsi="Arial" w:hint="cs"/>
          <w:noProof w:val="0"/>
          <w:rtl/>
        </w:rPr>
        <w:t>ש. אין לך הסבר למה העט שונה והכתב שונה בשני החלקים?</w:t>
      </w:r>
    </w:p>
    <w:p w:rsidR="003A1CE6" w:rsidRDefault="003A1CE6" w:rsidP="00805201">
      <w:pPr>
        <w:pStyle w:val="ad"/>
        <w:spacing w:line="360" w:lineRule="auto"/>
        <w:jc w:val="both"/>
        <w:rPr>
          <w:rFonts w:ascii="Arial" w:hAnsi="Arial"/>
          <w:noProof w:val="0"/>
          <w:rtl/>
        </w:rPr>
      </w:pPr>
      <w:r>
        <w:rPr>
          <w:rFonts w:ascii="Arial" w:hAnsi="Arial" w:hint="cs"/>
          <w:noProof w:val="0"/>
          <w:rtl/>
        </w:rPr>
        <w:t>ת.</w:t>
      </w:r>
      <w:r w:rsidR="00562841">
        <w:rPr>
          <w:rFonts w:ascii="Arial" w:hAnsi="Arial" w:hint="cs"/>
          <w:noProof w:val="0"/>
          <w:rtl/>
        </w:rPr>
        <w:t xml:space="preserve"> מעיין... אני אומר לך את החלק העליון... כתבה בנוכחותי. ואת השאר כתבה לבד... כשבית המשפט שואל איך המסמך הגיע אליי, אני משיב שהיא שלחה לי אותו בדואר..." (פרוטוקול מיום 17.10.17 עמ' 22 שורות 25 ואילך).</w:t>
      </w:r>
      <w:r>
        <w:rPr>
          <w:rFonts w:ascii="Arial" w:hAnsi="Arial" w:hint="cs"/>
          <w:noProof w:val="0"/>
          <w:rtl/>
        </w:rPr>
        <w:t xml:space="preserve"> </w:t>
      </w:r>
    </w:p>
    <w:p w:rsidR="004942C4" w:rsidRDefault="004942C4" w:rsidP="00805201">
      <w:pPr>
        <w:pStyle w:val="ad"/>
        <w:spacing w:line="360" w:lineRule="auto"/>
        <w:jc w:val="both"/>
        <w:rPr>
          <w:rFonts w:ascii="Arial" w:hAnsi="Arial"/>
          <w:noProof w:val="0"/>
        </w:rPr>
      </w:pPr>
    </w:p>
    <w:p w:rsidR="009C52A5" w:rsidRDefault="002B6B19" w:rsidP="007C7C08">
      <w:pPr>
        <w:pStyle w:val="ad"/>
        <w:numPr>
          <w:ilvl w:val="0"/>
          <w:numId w:val="1"/>
        </w:numPr>
        <w:spacing w:line="360" w:lineRule="auto"/>
        <w:jc w:val="both"/>
        <w:rPr>
          <w:rFonts w:ascii="Arial" w:hAnsi="Arial"/>
          <w:noProof w:val="0"/>
        </w:rPr>
      </w:pPr>
      <w:r>
        <w:rPr>
          <w:rFonts w:ascii="Arial" w:hAnsi="Arial" w:hint="cs"/>
          <w:noProof w:val="0"/>
          <w:rtl/>
        </w:rPr>
        <w:t xml:space="preserve">גם טענותיו של </w:t>
      </w:r>
      <w:r w:rsidR="007C7C08">
        <w:rPr>
          <w:rFonts w:ascii="Arial" w:hAnsi="Arial" w:hint="cs"/>
          <w:noProof w:val="0"/>
          <w:rtl/>
        </w:rPr>
        <w:t>ב'</w:t>
      </w:r>
      <w:r w:rsidR="004942C4">
        <w:rPr>
          <w:rFonts w:ascii="Arial" w:hAnsi="Arial" w:hint="cs"/>
          <w:noProof w:val="0"/>
          <w:rtl/>
        </w:rPr>
        <w:t>,</w:t>
      </w:r>
      <w:r>
        <w:rPr>
          <w:rFonts w:ascii="Arial" w:hAnsi="Arial" w:hint="cs"/>
          <w:noProof w:val="0"/>
          <w:rtl/>
        </w:rPr>
        <w:t xml:space="preserve"> באשר להתנהלות הראשונה של האחים</w:t>
      </w:r>
      <w:r w:rsidR="004942C4">
        <w:rPr>
          <w:rFonts w:ascii="Arial" w:hAnsi="Arial" w:hint="cs"/>
          <w:noProof w:val="0"/>
          <w:rtl/>
        </w:rPr>
        <w:t>,</w:t>
      </w:r>
      <w:r>
        <w:rPr>
          <w:rFonts w:ascii="Arial" w:hAnsi="Arial" w:hint="cs"/>
          <w:noProof w:val="0"/>
          <w:rtl/>
        </w:rPr>
        <w:t xml:space="preserve"> ביחס לאופן הרישום של המגרשים, לא היו עקביות (ראו הפער בין סעיף 16.3 לתביעה לסעיף 20.3 לתצהירו)</w:t>
      </w:r>
      <w:r w:rsidR="00A14C94">
        <w:rPr>
          <w:rFonts w:ascii="Arial" w:hAnsi="Arial" w:hint="cs"/>
          <w:noProof w:val="0"/>
          <w:rtl/>
        </w:rPr>
        <w:t xml:space="preserve">. </w:t>
      </w:r>
    </w:p>
    <w:p w:rsidR="002C1C07" w:rsidRDefault="00A14C94" w:rsidP="007C7C08">
      <w:pPr>
        <w:pStyle w:val="ad"/>
        <w:spacing w:line="360" w:lineRule="auto"/>
        <w:jc w:val="both"/>
        <w:rPr>
          <w:rFonts w:ascii="Arial" w:hAnsi="Arial"/>
          <w:noProof w:val="0"/>
          <w:rtl/>
        </w:rPr>
      </w:pPr>
      <w:r>
        <w:rPr>
          <w:rFonts w:ascii="Arial" w:hAnsi="Arial" w:hint="cs"/>
          <w:noProof w:val="0"/>
          <w:rtl/>
        </w:rPr>
        <w:t>הניסיון שלא לייחס להבדל חשיבות, או לטעון שמדובר בטעות "ובכל מקרה אין קשר ל</w:t>
      </w:r>
      <w:r w:rsidR="007C7C08">
        <w:rPr>
          <w:rFonts w:ascii="Arial" w:hAnsi="Arial" w:hint="cs"/>
          <w:noProof w:val="0"/>
          <w:rtl/>
        </w:rPr>
        <w:t xml:space="preserve">נ' </w:t>
      </w:r>
      <w:r>
        <w:rPr>
          <w:rFonts w:ascii="Arial" w:hAnsi="Arial" w:hint="cs"/>
          <w:noProof w:val="0"/>
          <w:rtl/>
        </w:rPr>
        <w:t>ו</w:t>
      </w:r>
      <w:r w:rsidR="007C7C08">
        <w:rPr>
          <w:rFonts w:ascii="Arial" w:hAnsi="Arial" w:hint="cs"/>
          <w:noProof w:val="0"/>
          <w:rtl/>
        </w:rPr>
        <w:t>מ'</w:t>
      </w:r>
      <w:r>
        <w:rPr>
          <w:rFonts w:ascii="Arial" w:hAnsi="Arial" w:hint="cs"/>
          <w:noProof w:val="0"/>
          <w:rtl/>
        </w:rPr>
        <w:t>" (פרוטוקול מיום 17.10.17 עמ' 18 שורה 35), יכול היה להצליח, אם מדובר היה באי התאמה יחידה</w:t>
      </w:r>
      <w:r w:rsidR="00E932DA">
        <w:rPr>
          <w:rFonts w:ascii="Arial" w:hAnsi="Arial" w:hint="cs"/>
          <w:noProof w:val="0"/>
          <w:rtl/>
        </w:rPr>
        <w:t xml:space="preserve">, אלא שלאור ההתנהלות כולה, חוסר ההתאמה בשמות ובסכומים והניסיון להתבסס על מסמכים שנעשו בהם שינויים, יש </w:t>
      </w:r>
      <w:r w:rsidR="004942C4">
        <w:rPr>
          <w:rFonts w:ascii="Arial" w:hAnsi="Arial" w:hint="cs"/>
          <w:noProof w:val="0"/>
          <w:rtl/>
        </w:rPr>
        <w:t xml:space="preserve">גם </w:t>
      </w:r>
      <w:r w:rsidR="00E932DA">
        <w:rPr>
          <w:rFonts w:ascii="Arial" w:hAnsi="Arial" w:hint="cs"/>
          <w:noProof w:val="0"/>
          <w:rtl/>
        </w:rPr>
        <w:t>בחוסר התאמה זה</w:t>
      </w:r>
      <w:r w:rsidR="004942C4">
        <w:rPr>
          <w:rFonts w:ascii="Arial" w:hAnsi="Arial" w:hint="cs"/>
          <w:noProof w:val="0"/>
          <w:rtl/>
        </w:rPr>
        <w:t>,</w:t>
      </w:r>
      <w:r w:rsidR="00E932DA">
        <w:rPr>
          <w:rFonts w:ascii="Arial" w:hAnsi="Arial" w:hint="cs"/>
          <w:noProof w:val="0"/>
          <w:rtl/>
        </w:rPr>
        <w:t xml:space="preserve"> כדי לחזק את התרשמותי </w:t>
      </w:r>
      <w:r w:rsidR="00F8380C">
        <w:rPr>
          <w:rFonts w:ascii="Arial" w:hAnsi="Arial" w:hint="cs"/>
          <w:noProof w:val="0"/>
          <w:rtl/>
        </w:rPr>
        <w:t xml:space="preserve">בדבר </w:t>
      </w:r>
      <w:r w:rsidR="00E932DA">
        <w:rPr>
          <w:rFonts w:ascii="Arial" w:hAnsi="Arial" w:hint="cs"/>
          <w:noProof w:val="0"/>
          <w:rtl/>
        </w:rPr>
        <w:t xml:space="preserve">חוסר אמינותו של </w:t>
      </w:r>
      <w:r w:rsidR="007C7C08">
        <w:rPr>
          <w:rFonts w:ascii="Arial" w:hAnsi="Arial" w:hint="cs"/>
          <w:noProof w:val="0"/>
          <w:rtl/>
        </w:rPr>
        <w:t>ב'</w:t>
      </w:r>
      <w:r w:rsidR="00E932DA">
        <w:rPr>
          <w:rFonts w:ascii="Arial" w:hAnsi="Arial" w:hint="cs"/>
          <w:noProof w:val="0"/>
          <w:rtl/>
        </w:rPr>
        <w:t>.</w:t>
      </w:r>
    </w:p>
    <w:p w:rsidR="004942C4" w:rsidRDefault="004942C4" w:rsidP="00F8380C">
      <w:pPr>
        <w:pStyle w:val="ad"/>
        <w:spacing w:line="360" w:lineRule="auto"/>
        <w:jc w:val="both"/>
        <w:rPr>
          <w:rFonts w:ascii="Arial" w:hAnsi="Arial"/>
          <w:noProof w:val="0"/>
        </w:rPr>
      </w:pPr>
    </w:p>
    <w:p w:rsidR="00F8380C" w:rsidRDefault="003A1CE6" w:rsidP="007C7C08">
      <w:pPr>
        <w:pStyle w:val="ad"/>
        <w:numPr>
          <w:ilvl w:val="0"/>
          <w:numId w:val="1"/>
        </w:numPr>
        <w:spacing w:line="360" w:lineRule="auto"/>
        <w:jc w:val="both"/>
        <w:rPr>
          <w:rFonts w:ascii="Arial" w:hAnsi="Arial"/>
          <w:noProof w:val="0"/>
        </w:rPr>
      </w:pPr>
      <w:r>
        <w:rPr>
          <w:rFonts w:ascii="Arial" w:hAnsi="Arial" w:hint="cs"/>
          <w:noProof w:val="0"/>
          <w:rtl/>
        </w:rPr>
        <w:t xml:space="preserve">לכל זאת יש להוסיף </w:t>
      </w:r>
      <w:r w:rsidR="00E7455A">
        <w:rPr>
          <w:rFonts w:ascii="Arial" w:hAnsi="Arial" w:hint="cs"/>
          <w:noProof w:val="0"/>
          <w:rtl/>
        </w:rPr>
        <w:t xml:space="preserve">כי </w:t>
      </w:r>
      <w:r w:rsidR="007C7C08">
        <w:rPr>
          <w:rFonts w:ascii="Arial" w:hAnsi="Arial" w:hint="cs"/>
          <w:noProof w:val="0"/>
          <w:rtl/>
        </w:rPr>
        <w:t>ב'</w:t>
      </w:r>
      <w:r w:rsidR="00F8380C">
        <w:rPr>
          <w:rFonts w:ascii="Arial" w:hAnsi="Arial" w:hint="cs"/>
          <w:noProof w:val="0"/>
          <w:rtl/>
        </w:rPr>
        <w:t xml:space="preserve"> אישר ש</w:t>
      </w:r>
      <w:r>
        <w:rPr>
          <w:rFonts w:ascii="Arial" w:hAnsi="Arial" w:hint="cs"/>
          <w:noProof w:val="0"/>
          <w:rtl/>
        </w:rPr>
        <w:t>אין באפשרותו להציג ראיות לטענותיו באשר למימון הבניה על שמו (למרות ש</w:t>
      </w:r>
      <w:r w:rsidR="00F8380C">
        <w:rPr>
          <w:rFonts w:ascii="Arial" w:hAnsi="Arial" w:hint="cs"/>
          <w:noProof w:val="0"/>
          <w:rtl/>
        </w:rPr>
        <w:t xml:space="preserve">כאמור, </w:t>
      </w:r>
      <w:r>
        <w:rPr>
          <w:rFonts w:ascii="Arial" w:hAnsi="Arial" w:hint="cs"/>
          <w:noProof w:val="0"/>
          <w:rtl/>
        </w:rPr>
        <w:t>בשלב ראשון טען שיש לו ראיות למכביר)</w:t>
      </w:r>
      <w:r w:rsidR="00F8380C">
        <w:rPr>
          <w:rFonts w:ascii="Arial" w:hAnsi="Arial" w:hint="cs"/>
          <w:noProof w:val="0"/>
          <w:rtl/>
        </w:rPr>
        <w:t>.</w:t>
      </w:r>
    </w:p>
    <w:p w:rsidR="008A0FB3" w:rsidRDefault="007C7C08" w:rsidP="00F8380C">
      <w:pPr>
        <w:pStyle w:val="ad"/>
        <w:spacing w:line="360" w:lineRule="auto"/>
        <w:jc w:val="both"/>
        <w:rPr>
          <w:rFonts w:ascii="Arial" w:hAnsi="Arial"/>
          <w:noProof w:val="0"/>
        </w:rPr>
      </w:pPr>
      <w:r>
        <w:rPr>
          <w:rFonts w:ascii="Arial" w:hAnsi="Arial" w:hint="cs"/>
          <w:noProof w:val="0"/>
          <w:rtl/>
        </w:rPr>
        <w:t>ב'</w:t>
      </w:r>
      <w:r w:rsidR="00F8380C">
        <w:rPr>
          <w:rFonts w:ascii="Arial" w:hAnsi="Arial" w:hint="cs"/>
          <w:noProof w:val="0"/>
          <w:rtl/>
        </w:rPr>
        <w:t xml:space="preserve"> ביקש להסביר את הקושי להציג ראיות בכך ש</w:t>
      </w:r>
      <w:r w:rsidR="00562841">
        <w:rPr>
          <w:rFonts w:ascii="Arial" w:hAnsi="Arial" w:hint="cs"/>
          <w:noProof w:val="0"/>
          <w:rtl/>
        </w:rPr>
        <w:t>"הכל היה דרך בלדרים"</w:t>
      </w:r>
      <w:r w:rsidR="000F0C2A">
        <w:rPr>
          <w:rFonts w:ascii="Arial" w:hAnsi="Arial" w:hint="cs"/>
          <w:noProof w:val="0"/>
          <w:rtl/>
        </w:rPr>
        <w:t xml:space="preserve"> (פרוטוקול מיום 17.10.17 עמ' 22 שורה 8) וש"הכל זה כסף שחור" (שם בעמ' 24 שורה 3)</w:t>
      </w:r>
      <w:r w:rsidR="008A0FB3">
        <w:rPr>
          <w:rFonts w:ascii="Arial" w:hAnsi="Arial" w:hint="cs"/>
          <w:noProof w:val="0"/>
          <w:rtl/>
        </w:rPr>
        <w:t>.</w:t>
      </w:r>
    </w:p>
    <w:p w:rsidR="008A0FB3" w:rsidRDefault="008A0FB3" w:rsidP="007C7C08">
      <w:pPr>
        <w:pStyle w:val="ad"/>
        <w:spacing w:line="360" w:lineRule="auto"/>
        <w:jc w:val="both"/>
        <w:rPr>
          <w:rFonts w:ascii="Arial" w:hAnsi="Arial"/>
          <w:noProof w:val="0"/>
          <w:rtl/>
        </w:rPr>
      </w:pPr>
      <w:r>
        <w:rPr>
          <w:rFonts w:ascii="Arial" w:hAnsi="Arial" w:hint="cs"/>
          <w:noProof w:val="0"/>
          <w:rtl/>
        </w:rPr>
        <w:t xml:space="preserve">אעיר כי בתחילת חקירתו הסביר </w:t>
      </w:r>
      <w:r w:rsidR="007C7C08">
        <w:rPr>
          <w:rFonts w:ascii="Arial" w:hAnsi="Arial" w:hint="cs"/>
          <w:noProof w:val="0"/>
          <w:rtl/>
        </w:rPr>
        <w:t>ב'</w:t>
      </w:r>
      <w:r w:rsidR="00130872">
        <w:rPr>
          <w:rFonts w:ascii="Arial" w:hAnsi="Arial" w:hint="cs"/>
          <w:noProof w:val="0"/>
          <w:rtl/>
        </w:rPr>
        <w:t xml:space="preserve"> את גרסתו באשר ל</w:t>
      </w:r>
      <w:r w:rsidR="00F8380C">
        <w:rPr>
          <w:rFonts w:ascii="Arial" w:hAnsi="Arial" w:hint="cs"/>
          <w:noProof w:val="0"/>
          <w:rtl/>
        </w:rPr>
        <w:t>"</w:t>
      </w:r>
      <w:r w:rsidR="00130872">
        <w:rPr>
          <w:rFonts w:ascii="Arial" w:hAnsi="Arial" w:hint="cs"/>
          <w:noProof w:val="0"/>
          <w:rtl/>
        </w:rPr>
        <w:t xml:space="preserve">אופן בו </w:t>
      </w:r>
      <w:r>
        <w:rPr>
          <w:rFonts w:ascii="Arial" w:hAnsi="Arial" w:hint="cs"/>
          <w:noProof w:val="0"/>
          <w:rtl/>
        </w:rPr>
        <w:t>עבד המנגנון</w:t>
      </w:r>
      <w:r w:rsidR="00F8380C">
        <w:rPr>
          <w:rFonts w:ascii="Arial" w:hAnsi="Arial" w:hint="cs"/>
          <w:noProof w:val="0"/>
          <w:rtl/>
        </w:rPr>
        <w:t>"</w:t>
      </w:r>
      <w:r>
        <w:rPr>
          <w:rFonts w:ascii="Arial" w:hAnsi="Arial" w:hint="cs"/>
          <w:noProof w:val="0"/>
          <w:rtl/>
        </w:rPr>
        <w:t>:</w:t>
      </w:r>
    </w:p>
    <w:p w:rsidR="000F0C2A" w:rsidRDefault="008A0FB3" w:rsidP="007C7C08">
      <w:pPr>
        <w:pStyle w:val="ad"/>
        <w:spacing w:line="360" w:lineRule="auto"/>
        <w:jc w:val="both"/>
        <w:rPr>
          <w:rFonts w:ascii="Arial" w:hAnsi="Arial"/>
          <w:noProof w:val="0"/>
          <w:rtl/>
        </w:rPr>
      </w:pPr>
      <w:r>
        <w:rPr>
          <w:rFonts w:ascii="Arial" w:hAnsi="Arial" w:hint="cs"/>
          <w:noProof w:val="0"/>
          <w:rtl/>
        </w:rPr>
        <w:t>"הכסף הגיע מחשבון שאני שלחת</w:t>
      </w:r>
      <w:r w:rsidR="00F8380C">
        <w:rPr>
          <w:rFonts w:ascii="Arial" w:hAnsi="Arial" w:hint="cs"/>
          <w:noProof w:val="0"/>
          <w:rtl/>
        </w:rPr>
        <w:t>י</w:t>
      </w:r>
      <w:r>
        <w:rPr>
          <w:rFonts w:ascii="Arial" w:hAnsi="Arial" w:hint="cs"/>
          <w:noProof w:val="0"/>
          <w:rtl/>
        </w:rPr>
        <w:t xml:space="preserve"> אותו</w:t>
      </w:r>
      <w:r w:rsidR="00F8380C">
        <w:rPr>
          <w:rFonts w:ascii="Arial" w:hAnsi="Arial" w:hint="cs"/>
          <w:noProof w:val="0"/>
          <w:rtl/>
        </w:rPr>
        <w:t>,</w:t>
      </w:r>
      <w:r>
        <w:rPr>
          <w:rFonts w:ascii="Arial" w:hAnsi="Arial" w:hint="cs"/>
          <w:noProof w:val="0"/>
          <w:rtl/>
        </w:rPr>
        <w:t xml:space="preserve"> דרך בלדרים</w:t>
      </w:r>
      <w:r w:rsidR="00F8380C">
        <w:rPr>
          <w:rFonts w:ascii="Arial" w:hAnsi="Arial" w:hint="cs"/>
          <w:noProof w:val="0"/>
          <w:rtl/>
        </w:rPr>
        <w:t>,</w:t>
      </w:r>
      <w:r>
        <w:rPr>
          <w:rFonts w:ascii="Arial" w:hAnsi="Arial" w:hint="cs"/>
          <w:noProof w:val="0"/>
          <w:rtl/>
        </w:rPr>
        <w:t xml:space="preserve"> שזה מה שעשינו לאורך כל הדרך, היינו שולחים בלדרים מהחשבון של אמא בשוויץ</w:t>
      </w:r>
      <w:r w:rsidR="00F8380C">
        <w:rPr>
          <w:rFonts w:ascii="Arial" w:hAnsi="Arial" w:hint="cs"/>
          <w:noProof w:val="0"/>
          <w:rtl/>
        </w:rPr>
        <w:t>,</w:t>
      </w:r>
      <w:r>
        <w:rPr>
          <w:rFonts w:ascii="Arial" w:hAnsi="Arial" w:hint="cs"/>
          <w:noProof w:val="0"/>
          <w:rtl/>
        </w:rPr>
        <w:t xml:space="preserve"> זה עבר לחשבון הזה שפתח אותו אח שלי </w:t>
      </w:r>
      <w:r w:rsidR="007C7C08">
        <w:rPr>
          <w:rFonts w:ascii="Arial" w:hAnsi="Arial" w:hint="cs"/>
          <w:noProof w:val="0"/>
          <w:rtl/>
        </w:rPr>
        <w:t>ע'</w:t>
      </w:r>
      <w:r>
        <w:rPr>
          <w:rFonts w:ascii="Arial" w:hAnsi="Arial" w:hint="cs"/>
          <w:noProof w:val="0"/>
          <w:rtl/>
        </w:rPr>
        <w:t>..." (פרוטוק</w:t>
      </w:r>
      <w:r w:rsidR="00130872">
        <w:rPr>
          <w:rFonts w:ascii="Arial" w:hAnsi="Arial" w:hint="cs"/>
          <w:noProof w:val="0"/>
          <w:rtl/>
        </w:rPr>
        <w:t>ו</w:t>
      </w:r>
      <w:r>
        <w:rPr>
          <w:rFonts w:ascii="Arial" w:hAnsi="Arial" w:hint="cs"/>
          <w:noProof w:val="0"/>
          <w:rtl/>
        </w:rPr>
        <w:t xml:space="preserve">ל מיום 17.10.17 עמ' </w:t>
      </w:r>
      <w:r w:rsidR="00130872">
        <w:rPr>
          <w:rFonts w:ascii="Arial" w:hAnsi="Arial" w:hint="cs"/>
          <w:noProof w:val="0"/>
          <w:rtl/>
        </w:rPr>
        <w:t>16 שורות 10 ואילך)</w:t>
      </w:r>
      <w:r>
        <w:rPr>
          <w:rFonts w:ascii="Arial" w:hAnsi="Arial" w:hint="cs"/>
          <w:noProof w:val="0"/>
          <w:rtl/>
        </w:rPr>
        <w:t xml:space="preserve"> </w:t>
      </w:r>
      <w:r w:rsidR="00E20014">
        <w:rPr>
          <w:rFonts w:ascii="Arial" w:hAnsi="Arial" w:hint="cs"/>
          <w:noProof w:val="0"/>
          <w:rtl/>
        </w:rPr>
        <w:t xml:space="preserve"> ובסיכום חקירתו הבהיר "זה כספים שחורים, לא יכול להראות כספים שחורים. משכתי לפעמים כספים במזומן, לא </w:t>
      </w:r>
      <w:r>
        <w:rPr>
          <w:rFonts w:ascii="Arial" w:hAnsi="Arial" w:hint="cs"/>
          <w:noProof w:val="0"/>
          <w:rtl/>
        </w:rPr>
        <w:t>רציתי להראות מאיפה הכסף הזה בא" (פרוטוקול מיום 26.4.18 עמ' 48 שורות 19-20).</w:t>
      </w:r>
    </w:p>
    <w:p w:rsidR="00587820" w:rsidRDefault="00587820" w:rsidP="00130872">
      <w:pPr>
        <w:pStyle w:val="ad"/>
        <w:spacing w:line="360" w:lineRule="auto"/>
        <w:jc w:val="both"/>
        <w:rPr>
          <w:rFonts w:ascii="Arial" w:hAnsi="Arial"/>
          <w:noProof w:val="0"/>
          <w:rtl/>
        </w:rPr>
      </w:pPr>
    </w:p>
    <w:p w:rsidR="00F8380C" w:rsidRDefault="00F8380C" w:rsidP="007C7C08">
      <w:pPr>
        <w:pStyle w:val="ad"/>
        <w:numPr>
          <w:ilvl w:val="0"/>
          <w:numId w:val="1"/>
        </w:numPr>
        <w:spacing w:line="360" w:lineRule="auto"/>
        <w:jc w:val="both"/>
        <w:rPr>
          <w:rFonts w:ascii="Arial" w:hAnsi="Arial"/>
          <w:noProof w:val="0"/>
        </w:rPr>
      </w:pPr>
      <w:r>
        <w:rPr>
          <w:rFonts w:ascii="Arial" w:hAnsi="Arial" w:hint="cs"/>
          <w:noProof w:val="0"/>
          <w:rtl/>
        </w:rPr>
        <w:t xml:space="preserve">הנה כי כן, התרשמתי מחוסר אמינותו של </w:t>
      </w:r>
      <w:r w:rsidR="007C7C08">
        <w:rPr>
          <w:rFonts w:ascii="Arial" w:hAnsi="Arial" w:hint="cs"/>
          <w:noProof w:val="0"/>
          <w:rtl/>
        </w:rPr>
        <w:t>ב'</w:t>
      </w:r>
      <w:r>
        <w:rPr>
          <w:rFonts w:ascii="Arial" w:hAnsi="Arial" w:hint="cs"/>
          <w:noProof w:val="0"/>
          <w:rtl/>
        </w:rPr>
        <w:t>, לכל אורך עדותו.</w:t>
      </w:r>
    </w:p>
    <w:p w:rsidR="00587820" w:rsidRDefault="00587820" w:rsidP="0084768A">
      <w:pPr>
        <w:spacing w:line="360" w:lineRule="auto"/>
        <w:jc w:val="both"/>
        <w:rPr>
          <w:rFonts w:ascii="Arial" w:hAnsi="Arial"/>
          <w:b/>
          <w:bCs/>
          <w:noProof w:val="0"/>
          <w:rtl/>
        </w:rPr>
      </w:pPr>
    </w:p>
    <w:p w:rsidR="0084768A" w:rsidRDefault="00130872" w:rsidP="007C7C08">
      <w:pPr>
        <w:spacing w:line="360" w:lineRule="auto"/>
        <w:jc w:val="both"/>
        <w:rPr>
          <w:rFonts w:ascii="Arial" w:hAnsi="Arial"/>
          <w:b/>
          <w:bCs/>
          <w:noProof w:val="0"/>
          <w:rtl/>
        </w:rPr>
      </w:pPr>
      <w:r w:rsidRPr="00587820">
        <w:rPr>
          <w:rFonts w:ascii="Arial" w:hAnsi="Arial" w:hint="cs"/>
          <w:b/>
          <w:bCs/>
          <w:noProof w:val="0"/>
          <w:rtl/>
        </w:rPr>
        <w:t xml:space="preserve">גב' </w:t>
      </w:r>
      <w:r w:rsidR="007C7C08">
        <w:rPr>
          <w:rFonts w:ascii="Arial" w:hAnsi="Arial" w:hint="cs"/>
          <w:b/>
          <w:bCs/>
          <w:noProof w:val="0"/>
          <w:rtl/>
        </w:rPr>
        <w:t>ח'</w:t>
      </w:r>
      <w:r w:rsidRPr="00587820">
        <w:rPr>
          <w:rFonts w:ascii="Arial" w:hAnsi="Arial" w:hint="cs"/>
          <w:b/>
          <w:bCs/>
          <w:noProof w:val="0"/>
          <w:rtl/>
        </w:rPr>
        <w:t xml:space="preserve"> </w:t>
      </w:r>
      <w:r w:rsidRPr="00587820">
        <w:rPr>
          <w:rFonts w:ascii="Arial" w:hAnsi="Arial"/>
          <w:b/>
          <w:bCs/>
          <w:noProof w:val="0"/>
          <w:rtl/>
        </w:rPr>
        <w:t>–</w:t>
      </w:r>
      <w:r w:rsidRPr="00587820">
        <w:rPr>
          <w:rFonts w:ascii="Arial" w:hAnsi="Arial" w:hint="cs"/>
          <w:b/>
          <w:bCs/>
          <w:noProof w:val="0"/>
          <w:rtl/>
        </w:rPr>
        <w:t xml:space="preserve"> אשתו של </w:t>
      </w:r>
      <w:r w:rsidR="007C7C08">
        <w:rPr>
          <w:rFonts w:ascii="Arial" w:hAnsi="Arial" w:hint="cs"/>
          <w:b/>
          <w:bCs/>
          <w:noProof w:val="0"/>
          <w:rtl/>
        </w:rPr>
        <w:t>ב'</w:t>
      </w:r>
    </w:p>
    <w:p w:rsidR="0069211C" w:rsidRDefault="0069211C" w:rsidP="0084768A">
      <w:pPr>
        <w:spacing w:line="360" w:lineRule="auto"/>
        <w:jc w:val="both"/>
        <w:rPr>
          <w:rFonts w:ascii="Arial" w:hAnsi="Arial"/>
          <w:b/>
          <w:bCs/>
          <w:noProof w:val="0"/>
          <w:rtl/>
        </w:rPr>
      </w:pPr>
    </w:p>
    <w:p w:rsidR="00F8380C" w:rsidRDefault="00F8380C" w:rsidP="007C7C08">
      <w:pPr>
        <w:pStyle w:val="ad"/>
        <w:numPr>
          <w:ilvl w:val="0"/>
          <w:numId w:val="1"/>
        </w:numPr>
        <w:spacing w:line="360" w:lineRule="auto"/>
        <w:jc w:val="both"/>
        <w:rPr>
          <w:rFonts w:ascii="Arial" w:hAnsi="Arial"/>
          <w:noProof w:val="0"/>
        </w:rPr>
      </w:pPr>
      <w:r>
        <w:rPr>
          <w:rFonts w:ascii="Arial" w:hAnsi="Arial" w:hint="cs"/>
          <w:noProof w:val="0"/>
          <w:rtl/>
        </w:rPr>
        <w:t xml:space="preserve">גם </w:t>
      </w:r>
      <w:r w:rsidR="00130872">
        <w:rPr>
          <w:rFonts w:ascii="Arial" w:hAnsi="Arial" w:hint="cs"/>
          <w:noProof w:val="0"/>
          <w:rtl/>
        </w:rPr>
        <w:t xml:space="preserve">ההתרשמות הראשונית מעדותה של הגב' </w:t>
      </w:r>
      <w:r w:rsidR="007C7C08">
        <w:rPr>
          <w:rFonts w:ascii="Arial" w:hAnsi="Arial" w:hint="cs"/>
          <w:noProof w:val="0"/>
          <w:rtl/>
        </w:rPr>
        <w:t>ח'</w:t>
      </w:r>
      <w:r w:rsidR="00130872">
        <w:rPr>
          <w:rFonts w:ascii="Arial" w:hAnsi="Arial" w:hint="cs"/>
          <w:noProof w:val="0"/>
          <w:rtl/>
        </w:rPr>
        <w:t xml:space="preserve"> הייתה של חוסר מהימנות</w:t>
      </w:r>
      <w:r>
        <w:rPr>
          <w:rFonts w:ascii="Arial" w:hAnsi="Arial" w:hint="cs"/>
          <w:noProof w:val="0"/>
          <w:rtl/>
        </w:rPr>
        <w:t>.</w:t>
      </w:r>
    </w:p>
    <w:p w:rsidR="00587820" w:rsidRPr="007C7C08" w:rsidRDefault="00587820" w:rsidP="00587820">
      <w:pPr>
        <w:pStyle w:val="ad"/>
        <w:spacing w:line="360" w:lineRule="auto"/>
        <w:jc w:val="both"/>
        <w:rPr>
          <w:rFonts w:ascii="Arial" w:hAnsi="Arial"/>
          <w:noProof w:val="0"/>
        </w:rPr>
      </w:pPr>
    </w:p>
    <w:p w:rsidR="00F8380C" w:rsidRDefault="00F8380C" w:rsidP="007312D4">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כבר </w:t>
      </w:r>
      <w:r w:rsidR="00130872">
        <w:rPr>
          <w:rFonts w:ascii="Arial" w:hAnsi="Arial" w:hint="cs"/>
          <w:noProof w:val="0"/>
          <w:rtl/>
        </w:rPr>
        <w:t xml:space="preserve">בתחילת חקירתה נצפתה כשהיא אוחזת במסמך שרשמה בכתב ידה, לטענתה מדובר היה ב"הערות </w:t>
      </w:r>
      <w:r w:rsidR="0067453E">
        <w:rPr>
          <w:rFonts w:ascii="Arial" w:hAnsi="Arial" w:hint="cs"/>
          <w:noProof w:val="0"/>
          <w:rtl/>
        </w:rPr>
        <w:t>שלי שמרקרתי. כתבתי במילים שלי את אותה משמעות שבתצהיר"</w:t>
      </w:r>
      <w:r>
        <w:rPr>
          <w:rFonts w:ascii="Arial" w:hAnsi="Arial" w:hint="cs"/>
          <w:noProof w:val="0"/>
          <w:rtl/>
        </w:rPr>
        <w:t>.</w:t>
      </w:r>
    </w:p>
    <w:p w:rsidR="0067453E" w:rsidRDefault="00F8380C" w:rsidP="007C7C08">
      <w:pPr>
        <w:pStyle w:val="ad"/>
        <w:spacing w:line="360" w:lineRule="auto"/>
        <w:jc w:val="both"/>
        <w:rPr>
          <w:rFonts w:ascii="Arial" w:hAnsi="Arial"/>
          <w:noProof w:val="0"/>
          <w:rtl/>
        </w:rPr>
      </w:pPr>
      <w:r>
        <w:rPr>
          <w:rFonts w:ascii="Arial" w:hAnsi="Arial" w:hint="cs"/>
          <w:noProof w:val="0"/>
          <w:rtl/>
        </w:rPr>
        <w:t xml:space="preserve">אלא, שלאחר שהתבקשה להציג את המסמך, התברר שבין הדברים שרשמה לעצמה, </w:t>
      </w:r>
      <w:r w:rsidR="0067453E">
        <w:rPr>
          <w:rFonts w:ascii="Arial" w:hAnsi="Arial" w:hint="cs"/>
          <w:noProof w:val="0"/>
          <w:rtl/>
        </w:rPr>
        <w:t xml:space="preserve">רשמה </w:t>
      </w:r>
      <w:r>
        <w:rPr>
          <w:rFonts w:ascii="Arial" w:hAnsi="Arial" w:hint="cs"/>
          <w:noProof w:val="0"/>
          <w:rtl/>
        </w:rPr>
        <w:t>גם</w:t>
      </w:r>
      <w:r w:rsidR="0067453E">
        <w:rPr>
          <w:rFonts w:ascii="Arial" w:hAnsi="Arial" w:hint="cs"/>
          <w:noProof w:val="0"/>
          <w:rtl/>
        </w:rPr>
        <w:t xml:space="preserve"> "לשבת עם </w:t>
      </w:r>
      <w:r w:rsidR="007C7C08">
        <w:rPr>
          <w:rFonts w:ascii="Arial" w:hAnsi="Arial" w:hint="cs"/>
          <w:noProof w:val="0"/>
          <w:rtl/>
        </w:rPr>
        <w:t>ב'</w:t>
      </w:r>
      <w:r w:rsidR="0067453E">
        <w:rPr>
          <w:rFonts w:ascii="Arial" w:hAnsi="Arial" w:hint="cs"/>
          <w:noProof w:val="0"/>
          <w:rtl/>
        </w:rPr>
        <w:t xml:space="preserve"> על הגרסה ששולמו כספים עבור המגרש</w:t>
      </w:r>
      <w:r>
        <w:rPr>
          <w:rFonts w:ascii="Arial" w:hAnsi="Arial" w:hint="cs"/>
          <w:noProof w:val="0"/>
          <w:rtl/>
        </w:rPr>
        <w:t>,</w:t>
      </w:r>
      <w:r w:rsidR="0067453E">
        <w:rPr>
          <w:rFonts w:ascii="Arial" w:hAnsi="Arial" w:hint="cs"/>
          <w:noProof w:val="0"/>
          <w:rtl/>
        </w:rPr>
        <w:t xml:space="preserve"> מחשבון הבנק גם בשוויץ" </w:t>
      </w:r>
      <w:r w:rsidR="00130872">
        <w:rPr>
          <w:rFonts w:ascii="Arial" w:hAnsi="Arial" w:hint="cs"/>
          <w:noProof w:val="0"/>
          <w:rtl/>
        </w:rPr>
        <w:t>(פרוטוקול מיום 26.4.18 עמ' 48 שור</w:t>
      </w:r>
      <w:r w:rsidR="0067453E">
        <w:rPr>
          <w:rFonts w:ascii="Arial" w:hAnsi="Arial" w:hint="cs"/>
          <w:noProof w:val="0"/>
          <w:rtl/>
        </w:rPr>
        <w:t>ה</w:t>
      </w:r>
      <w:r w:rsidR="00130872">
        <w:rPr>
          <w:rFonts w:ascii="Arial" w:hAnsi="Arial" w:hint="cs"/>
          <w:noProof w:val="0"/>
          <w:rtl/>
        </w:rPr>
        <w:t xml:space="preserve"> 32</w:t>
      </w:r>
      <w:r w:rsidR="0067453E">
        <w:rPr>
          <w:rFonts w:ascii="Arial" w:hAnsi="Arial" w:hint="cs"/>
          <w:noProof w:val="0"/>
          <w:rtl/>
        </w:rPr>
        <w:t xml:space="preserve"> עד עמ' 49 שורה 2</w:t>
      </w:r>
      <w:r w:rsidR="00130872">
        <w:rPr>
          <w:rFonts w:ascii="Arial" w:hAnsi="Arial" w:hint="cs"/>
          <w:noProof w:val="0"/>
          <w:rtl/>
        </w:rPr>
        <w:t>)</w:t>
      </w:r>
      <w:r w:rsidR="0067453E">
        <w:rPr>
          <w:rFonts w:ascii="Arial" w:hAnsi="Arial" w:hint="cs"/>
          <w:noProof w:val="0"/>
          <w:rtl/>
        </w:rPr>
        <w:t>.</w:t>
      </w:r>
    </w:p>
    <w:p w:rsidR="0069211C" w:rsidRDefault="0069211C" w:rsidP="00F8380C">
      <w:pPr>
        <w:pStyle w:val="ad"/>
        <w:spacing w:line="360" w:lineRule="auto"/>
        <w:jc w:val="both"/>
        <w:rPr>
          <w:rFonts w:ascii="Arial" w:hAnsi="Arial"/>
          <w:noProof w:val="0"/>
          <w:rtl/>
        </w:rPr>
      </w:pPr>
    </w:p>
    <w:p w:rsidR="00F8380C" w:rsidRDefault="00F8380C" w:rsidP="007C7C08">
      <w:pPr>
        <w:pStyle w:val="ad"/>
        <w:numPr>
          <w:ilvl w:val="0"/>
          <w:numId w:val="1"/>
        </w:numPr>
        <w:spacing w:line="360" w:lineRule="auto"/>
        <w:jc w:val="both"/>
        <w:rPr>
          <w:rFonts w:ascii="Arial" w:hAnsi="Arial"/>
          <w:noProof w:val="0"/>
        </w:rPr>
      </w:pPr>
      <w:r>
        <w:rPr>
          <w:rFonts w:ascii="Arial" w:hAnsi="Arial" w:hint="cs"/>
          <w:noProof w:val="0"/>
          <w:rtl/>
        </w:rPr>
        <w:t xml:space="preserve">ברי כי לא היה ביכולתה </w:t>
      </w:r>
      <w:r w:rsidR="00587820">
        <w:rPr>
          <w:rFonts w:ascii="Arial" w:hAnsi="Arial" w:hint="cs"/>
          <w:noProof w:val="0"/>
          <w:rtl/>
        </w:rPr>
        <w:t xml:space="preserve">של גב' </w:t>
      </w:r>
      <w:r w:rsidR="007C7C08">
        <w:rPr>
          <w:rFonts w:ascii="Arial" w:hAnsi="Arial" w:hint="cs"/>
          <w:noProof w:val="0"/>
          <w:rtl/>
        </w:rPr>
        <w:t>ח'</w:t>
      </w:r>
      <w:r w:rsidR="00587820">
        <w:rPr>
          <w:rFonts w:ascii="Arial" w:hAnsi="Arial" w:hint="cs"/>
          <w:noProof w:val="0"/>
          <w:rtl/>
        </w:rPr>
        <w:t xml:space="preserve"> </w:t>
      </w:r>
      <w:r>
        <w:rPr>
          <w:rFonts w:ascii="Arial" w:hAnsi="Arial" w:hint="cs"/>
          <w:noProof w:val="0"/>
          <w:rtl/>
        </w:rPr>
        <w:t>לתת כל הסבר המניח את הדעת לרישום זה והיא הסתפקה באמירה סתמית כי לא הספיק</w:t>
      </w:r>
      <w:r w:rsidR="00587820">
        <w:rPr>
          <w:rFonts w:ascii="Arial" w:hAnsi="Arial" w:hint="cs"/>
          <w:noProof w:val="0"/>
          <w:rtl/>
        </w:rPr>
        <w:t>ה לשבת עם בעלה, כפי שהתכוונ</w:t>
      </w:r>
      <w:r w:rsidR="0069211C">
        <w:rPr>
          <w:rFonts w:ascii="Arial" w:hAnsi="Arial" w:hint="cs"/>
          <w:noProof w:val="0"/>
          <w:rtl/>
        </w:rPr>
        <w:t xml:space="preserve">ה </w:t>
      </w:r>
      <w:r>
        <w:rPr>
          <w:rFonts w:ascii="Arial" w:hAnsi="Arial" w:hint="cs"/>
          <w:noProof w:val="0"/>
          <w:rtl/>
        </w:rPr>
        <w:t>לעשות</w:t>
      </w:r>
      <w:r w:rsidR="00587820">
        <w:rPr>
          <w:rFonts w:ascii="Arial" w:hAnsi="Arial" w:hint="cs"/>
          <w:noProof w:val="0"/>
          <w:rtl/>
        </w:rPr>
        <w:t>.</w:t>
      </w:r>
    </w:p>
    <w:p w:rsidR="00587820" w:rsidRPr="0069211C" w:rsidRDefault="00587820" w:rsidP="00587820">
      <w:pPr>
        <w:pStyle w:val="ad"/>
        <w:spacing w:line="360" w:lineRule="auto"/>
        <w:jc w:val="both"/>
        <w:rPr>
          <w:rFonts w:ascii="Arial" w:hAnsi="Arial"/>
          <w:noProof w:val="0"/>
        </w:rPr>
      </w:pPr>
    </w:p>
    <w:p w:rsidR="0002191C" w:rsidRDefault="0067453E" w:rsidP="00587820">
      <w:pPr>
        <w:pStyle w:val="ad"/>
        <w:numPr>
          <w:ilvl w:val="0"/>
          <w:numId w:val="1"/>
        </w:numPr>
        <w:spacing w:line="360" w:lineRule="auto"/>
        <w:jc w:val="both"/>
        <w:rPr>
          <w:rFonts w:ascii="Arial" w:hAnsi="Arial"/>
          <w:noProof w:val="0"/>
        </w:rPr>
      </w:pPr>
      <w:r>
        <w:rPr>
          <w:rFonts w:ascii="Arial" w:hAnsi="Arial" w:hint="cs"/>
          <w:noProof w:val="0"/>
          <w:rtl/>
        </w:rPr>
        <w:t xml:space="preserve">בהמשך, </w:t>
      </w:r>
      <w:r w:rsidR="00F8380C">
        <w:rPr>
          <w:rFonts w:ascii="Arial" w:hAnsi="Arial" w:hint="cs"/>
          <w:noProof w:val="0"/>
          <w:rtl/>
        </w:rPr>
        <w:t>עלה חוסר מהימנות בולט כאשר</w:t>
      </w:r>
      <w:r w:rsidR="0002191C">
        <w:rPr>
          <w:rFonts w:ascii="Arial" w:hAnsi="Arial" w:hint="cs"/>
          <w:noProof w:val="0"/>
          <w:rtl/>
        </w:rPr>
        <w:t>,</w:t>
      </w:r>
      <w:r w:rsidR="00F8380C">
        <w:rPr>
          <w:rFonts w:ascii="Arial" w:hAnsi="Arial" w:hint="cs"/>
          <w:noProof w:val="0"/>
          <w:rtl/>
        </w:rPr>
        <w:t xml:space="preserve"> לאחר הפסקה </w:t>
      </w:r>
      <w:r w:rsidR="0002191C">
        <w:rPr>
          <w:rFonts w:ascii="Arial" w:hAnsi="Arial" w:hint="cs"/>
          <w:noProof w:val="0"/>
          <w:rtl/>
        </w:rPr>
        <w:t xml:space="preserve">בדיון, </w:t>
      </w:r>
      <w:r>
        <w:rPr>
          <w:rFonts w:ascii="Arial" w:hAnsi="Arial" w:hint="cs"/>
          <w:noProof w:val="0"/>
          <w:rtl/>
        </w:rPr>
        <w:t>בקשה להוסיף</w:t>
      </w:r>
      <w:r w:rsidR="0002191C">
        <w:rPr>
          <w:rFonts w:ascii="Arial" w:hAnsi="Arial" w:hint="cs"/>
          <w:noProof w:val="0"/>
          <w:rtl/>
        </w:rPr>
        <w:t xml:space="preserve"> </w:t>
      </w:r>
      <w:r w:rsidR="00587820">
        <w:rPr>
          <w:rFonts w:ascii="Arial" w:hAnsi="Arial" w:hint="cs"/>
          <w:noProof w:val="0"/>
          <w:rtl/>
        </w:rPr>
        <w:t>טענה עובדתית חדשה,</w:t>
      </w:r>
      <w:r w:rsidR="0002191C">
        <w:rPr>
          <w:rFonts w:ascii="Arial" w:hAnsi="Arial" w:hint="cs"/>
          <w:noProof w:val="0"/>
          <w:rtl/>
        </w:rPr>
        <w:t xml:space="preserve"> בדבר קיומו של חשבון בנק נוסף שהיה לה ולבעלה.</w:t>
      </w:r>
    </w:p>
    <w:p w:rsidR="00D81B63" w:rsidRDefault="0002191C" w:rsidP="0002191C">
      <w:pPr>
        <w:pStyle w:val="ad"/>
        <w:spacing w:line="360" w:lineRule="auto"/>
        <w:jc w:val="both"/>
        <w:rPr>
          <w:rFonts w:ascii="Arial" w:hAnsi="Arial"/>
          <w:noProof w:val="0"/>
          <w:rtl/>
        </w:rPr>
      </w:pPr>
      <w:r>
        <w:rPr>
          <w:rFonts w:ascii="Arial" w:hAnsi="Arial" w:hint="cs"/>
          <w:noProof w:val="0"/>
          <w:rtl/>
        </w:rPr>
        <w:t xml:space="preserve">הטענה כי כאשר </w:t>
      </w:r>
      <w:r w:rsidR="0067453E">
        <w:rPr>
          <w:rFonts w:ascii="Arial" w:hAnsi="Arial" w:hint="cs"/>
          <w:noProof w:val="0"/>
          <w:rtl/>
        </w:rPr>
        <w:t>כתבה את התצהיר הייתה בלחץ ושכחה לציין שהיה לה ולבעלה עוד חשבון בנק</w:t>
      </w:r>
      <w:r>
        <w:rPr>
          <w:rFonts w:ascii="Arial" w:hAnsi="Arial" w:hint="cs"/>
          <w:noProof w:val="0"/>
          <w:rtl/>
        </w:rPr>
        <w:t xml:space="preserve"> ונזכרה בכך לאחר ההפסקה </w:t>
      </w:r>
      <w:r w:rsidR="0067453E">
        <w:rPr>
          <w:rFonts w:ascii="Arial" w:hAnsi="Arial" w:hint="cs"/>
          <w:noProof w:val="0"/>
          <w:rtl/>
        </w:rPr>
        <w:t xml:space="preserve"> (שם, עמ' 50 שור</w:t>
      </w:r>
      <w:r w:rsidR="00F62BFF">
        <w:rPr>
          <w:rFonts w:ascii="Arial" w:hAnsi="Arial" w:hint="cs"/>
          <w:noProof w:val="0"/>
          <w:rtl/>
        </w:rPr>
        <w:t>ה 27)</w:t>
      </w:r>
      <w:r>
        <w:rPr>
          <w:rFonts w:ascii="Arial" w:hAnsi="Arial" w:hint="cs"/>
          <w:noProof w:val="0"/>
          <w:rtl/>
        </w:rPr>
        <w:t xml:space="preserve">, עוררה </w:t>
      </w:r>
      <w:r w:rsidR="00D81B63">
        <w:rPr>
          <w:rFonts w:ascii="Arial" w:hAnsi="Arial" w:hint="cs"/>
          <w:noProof w:val="0"/>
          <w:rtl/>
        </w:rPr>
        <w:t>חוסר אמינות.</w:t>
      </w:r>
    </w:p>
    <w:p w:rsidR="00F62BFF" w:rsidRDefault="00F62BFF" w:rsidP="0002191C">
      <w:pPr>
        <w:pStyle w:val="ad"/>
        <w:spacing w:line="360" w:lineRule="auto"/>
        <w:jc w:val="both"/>
        <w:rPr>
          <w:rFonts w:ascii="Arial" w:hAnsi="Arial"/>
          <w:noProof w:val="0"/>
          <w:rtl/>
        </w:rPr>
      </w:pPr>
      <w:r>
        <w:rPr>
          <w:rFonts w:ascii="Arial" w:hAnsi="Arial" w:hint="cs"/>
          <w:noProof w:val="0"/>
          <w:rtl/>
        </w:rPr>
        <w:t>ההתרשמות שנוצרה היא כי בעת ההפסקה שוחחה עם בעלה והם ניסו להתאים גרסאותיהם גם בעניין זה.</w:t>
      </w:r>
    </w:p>
    <w:p w:rsidR="00216CB4" w:rsidRDefault="00216CB4" w:rsidP="0002191C">
      <w:pPr>
        <w:pStyle w:val="ad"/>
        <w:spacing w:line="360" w:lineRule="auto"/>
        <w:jc w:val="both"/>
        <w:rPr>
          <w:rFonts w:ascii="Arial" w:hAnsi="Arial"/>
          <w:noProof w:val="0"/>
        </w:rPr>
      </w:pPr>
    </w:p>
    <w:p w:rsidR="005277F5" w:rsidRDefault="00F62BFF" w:rsidP="007312D4">
      <w:pPr>
        <w:pStyle w:val="ad"/>
        <w:numPr>
          <w:ilvl w:val="0"/>
          <w:numId w:val="1"/>
        </w:numPr>
        <w:spacing w:line="360" w:lineRule="auto"/>
        <w:jc w:val="both"/>
        <w:rPr>
          <w:rFonts w:ascii="Arial" w:hAnsi="Arial"/>
          <w:noProof w:val="0"/>
        </w:rPr>
      </w:pPr>
      <w:r>
        <w:rPr>
          <w:rFonts w:ascii="Arial" w:hAnsi="Arial" w:hint="cs"/>
          <w:noProof w:val="0"/>
          <w:rtl/>
        </w:rPr>
        <w:t xml:space="preserve">העדה אף לא </w:t>
      </w:r>
      <w:r w:rsidR="00D81B63">
        <w:rPr>
          <w:rFonts w:ascii="Arial" w:hAnsi="Arial" w:hint="cs"/>
          <w:noProof w:val="0"/>
          <w:rtl/>
        </w:rPr>
        <w:t>טרחה ל</w:t>
      </w:r>
      <w:r>
        <w:rPr>
          <w:rFonts w:ascii="Arial" w:hAnsi="Arial" w:hint="cs"/>
          <w:noProof w:val="0"/>
          <w:rtl/>
        </w:rPr>
        <w:t>הסתיר כי קראה את ה</w:t>
      </w:r>
      <w:r w:rsidR="00D81B63">
        <w:rPr>
          <w:rFonts w:ascii="Arial" w:hAnsi="Arial" w:hint="cs"/>
          <w:noProof w:val="0"/>
          <w:rtl/>
        </w:rPr>
        <w:t>פרוטוקולים, לרבות את ה</w:t>
      </w:r>
      <w:r>
        <w:rPr>
          <w:rFonts w:ascii="Arial" w:hAnsi="Arial" w:hint="cs"/>
          <w:noProof w:val="0"/>
          <w:rtl/>
        </w:rPr>
        <w:t xml:space="preserve">עדות שנתן בעלה, </w:t>
      </w:r>
    </w:p>
    <w:p w:rsidR="00F62BFF" w:rsidRDefault="00F62BFF" w:rsidP="005277F5">
      <w:pPr>
        <w:pStyle w:val="ad"/>
        <w:spacing w:line="360" w:lineRule="auto"/>
        <w:jc w:val="both"/>
        <w:rPr>
          <w:rFonts w:ascii="Arial" w:hAnsi="Arial"/>
          <w:noProof w:val="0"/>
        </w:rPr>
      </w:pPr>
      <w:r>
        <w:rPr>
          <w:rFonts w:ascii="Arial" w:hAnsi="Arial" w:hint="cs"/>
          <w:noProof w:val="0"/>
          <w:rtl/>
        </w:rPr>
        <w:t xml:space="preserve">"ת. ...כל המסמכים נמצאים אצלי בבית. מה אסור לי לקרוא פרוטוקולים מדיונים שהיו פה? </w:t>
      </w:r>
    </w:p>
    <w:p w:rsidR="00F62BFF" w:rsidRDefault="00F62BFF" w:rsidP="00F62BFF">
      <w:pPr>
        <w:pStyle w:val="ad"/>
        <w:spacing w:line="360" w:lineRule="auto"/>
        <w:jc w:val="both"/>
        <w:rPr>
          <w:rFonts w:ascii="Arial" w:hAnsi="Arial"/>
          <w:noProof w:val="0"/>
          <w:rtl/>
        </w:rPr>
      </w:pPr>
      <w:r>
        <w:rPr>
          <w:rFonts w:ascii="Arial" w:hAnsi="Arial" w:hint="cs"/>
          <w:noProof w:val="0"/>
          <w:rtl/>
        </w:rPr>
        <w:t>ש. כלומר קראת את הפרוטוקולים שהיו פה?</w:t>
      </w:r>
    </w:p>
    <w:p w:rsidR="00F62BFF" w:rsidRDefault="00F62BFF" w:rsidP="00F62BFF">
      <w:pPr>
        <w:pStyle w:val="ad"/>
        <w:spacing w:line="360" w:lineRule="auto"/>
        <w:jc w:val="both"/>
        <w:rPr>
          <w:rFonts w:ascii="Arial" w:hAnsi="Arial"/>
          <w:noProof w:val="0"/>
          <w:rtl/>
        </w:rPr>
      </w:pPr>
      <w:r>
        <w:rPr>
          <w:rFonts w:ascii="Arial" w:hAnsi="Arial" w:hint="cs"/>
          <w:noProof w:val="0"/>
          <w:rtl/>
        </w:rPr>
        <w:t>ת</w:t>
      </w:r>
      <w:r w:rsidR="005277F5">
        <w:rPr>
          <w:rFonts w:ascii="Arial" w:hAnsi="Arial" w:hint="cs"/>
          <w:noProof w:val="0"/>
          <w:rtl/>
        </w:rPr>
        <w:t>. קראתי, כן.</w:t>
      </w:r>
    </w:p>
    <w:p w:rsidR="005277F5" w:rsidRDefault="005277F5" w:rsidP="00F62BFF">
      <w:pPr>
        <w:pStyle w:val="ad"/>
        <w:spacing w:line="360" w:lineRule="auto"/>
        <w:jc w:val="both"/>
        <w:rPr>
          <w:rFonts w:ascii="Arial" w:hAnsi="Arial"/>
          <w:noProof w:val="0"/>
          <w:rtl/>
        </w:rPr>
      </w:pPr>
      <w:r>
        <w:rPr>
          <w:rFonts w:ascii="Arial" w:hAnsi="Arial" w:hint="cs"/>
          <w:noProof w:val="0"/>
          <w:rtl/>
        </w:rPr>
        <w:t>ש. את יודעת שהגרסה שהעלית .... הייתה גם של בעלך בפרוטוקול שקראת?</w:t>
      </w:r>
    </w:p>
    <w:p w:rsidR="005277F5" w:rsidRDefault="005277F5" w:rsidP="00F62BFF">
      <w:pPr>
        <w:pStyle w:val="ad"/>
        <w:spacing w:line="360" w:lineRule="auto"/>
        <w:jc w:val="both"/>
        <w:rPr>
          <w:rFonts w:ascii="Arial" w:hAnsi="Arial"/>
          <w:noProof w:val="0"/>
          <w:rtl/>
        </w:rPr>
      </w:pPr>
      <w:r>
        <w:rPr>
          <w:rFonts w:ascii="Arial" w:hAnsi="Arial" w:hint="cs"/>
          <w:noProof w:val="0"/>
          <w:rtl/>
        </w:rPr>
        <w:t>ת. אנחנו נשואים, לא גרושים.</w:t>
      </w:r>
    </w:p>
    <w:p w:rsidR="005277F5" w:rsidRDefault="005277F5" w:rsidP="00F62BFF">
      <w:pPr>
        <w:pStyle w:val="ad"/>
        <w:spacing w:line="360" w:lineRule="auto"/>
        <w:jc w:val="both"/>
        <w:rPr>
          <w:rFonts w:ascii="Arial" w:hAnsi="Arial"/>
          <w:noProof w:val="0"/>
          <w:rtl/>
        </w:rPr>
      </w:pPr>
      <w:r>
        <w:rPr>
          <w:rFonts w:ascii="Arial" w:hAnsi="Arial" w:hint="cs"/>
          <w:noProof w:val="0"/>
          <w:rtl/>
        </w:rPr>
        <w:t>ש. אם את באה לתת עדות, למה את קוראת את עדות בעלך ...?</w:t>
      </w:r>
    </w:p>
    <w:p w:rsidR="005277F5" w:rsidRDefault="005277F5" w:rsidP="00F62BFF">
      <w:pPr>
        <w:pStyle w:val="ad"/>
        <w:spacing w:line="360" w:lineRule="auto"/>
        <w:jc w:val="both"/>
        <w:rPr>
          <w:rFonts w:ascii="Arial" w:hAnsi="Arial"/>
          <w:noProof w:val="0"/>
          <w:rtl/>
        </w:rPr>
      </w:pPr>
      <w:r>
        <w:rPr>
          <w:rFonts w:ascii="Arial" w:hAnsi="Arial" w:hint="cs"/>
          <w:noProof w:val="0"/>
          <w:rtl/>
        </w:rPr>
        <w:t>ת. זה כסף גם שלי.</w:t>
      </w:r>
    </w:p>
    <w:p w:rsidR="005277F5" w:rsidRDefault="005277F5" w:rsidP="00F62BFF">
      <w:pPr>
        <w:pStyle w:val="ad"/>
        <w:spacing w:line="360" w:lineRule="auto"/>
        <w:jc w:val="both"/>
        <w:rPr>
          <w:rFonts w:ascii="Arial" w:hAnsi="Arial"/>
          <w:noProof w:val="0"/>
          <w:rtl/>
        </w:rPr>
      </w:pPr>
      <w:r>
        <w:rPr>
          <w:rFonts w:ascii="Arial" w:hAnsi="Arial" w:hint="cs"/>
          <w:noProof w:val="0"/>
          <w:rtl/>
        </w:rPr>
        <w:t>ש. כשבעלך נחקר, היית בחוץ, את יודעת למה?</w:t>
      </w:r>
    </w:p>
    <w:p w:rsidR="005277F5" w:rsidRDefault="005277F5" w:rsidP="00F62BFF">
      <w:pPr>
        <w:pStyle w:val="ad"/>
        <w:spacing w:line="360" w:lineRule="auto"/>
        <w:jc w:val="both"/>
        <w:rPr>
          <w:rFonts w:ascii="Arial" w:hAnsi="Arial"/>
          <w:noProof w:val="0"/>
          <w:rtl/>
        </w:rPr>
      </w:pPr>
      <w:r>
        <w:rPr>
          <w:rFonts w:ascii="Arial" w:hAnsi="Arial" w:hint="cs"/>
          <w:noProof w:val="0"/>
          <w:rtl/>
        </w:rPr>
        <w:t>ת. שלא אשמע מה שקורה בפנים.</w:t>
      </w:r>
    </w:p>
    <w:p w:rsidR="005277F5" w:rsidRDefault="005277F5" w:rsidP="00F62BFF">
      <w:pPr>
        <w:pStyle w:val="ad"/>
        <w:spacing w:line="360" w:lineRule="auto"/>
        <w:jc w:val="both"/>
        <w:rPr>
          <w:rFonts w:ascii="Arial" w:hAnsi="Arial"/>
          <w:noProof w:val="0"/>
          <w:rtl/>
        </w:rPr>
      </w:pPr>
      <w:r>
        <w:rPr>
          <w:rFonts w:ascii="Arial" w:hAnsi="Arial" w:hint="cs"/>
          <w:noProof w:val="0"/>
          <w:rtl/>
        </w:rPr>
        <w:t>ש. ומה את עשית, לקחת פרוטוקולים וקראת את מה שהיה בפנים?</w:t>
      </w:r>
    </w:p>
    <w:p w:rsidR="005277F5" w:rsidRDefault="005277F5" w:rsidP="00D81B63">
      <w:pPr>
        <w:pStyle w:val="ad"/>
        <w:spacing w:line="360" w:lineRule="auto"/>
        <w:jc w:val="both"/>
        <w:rPr>
          <w:rFonts w:ascii="Arial" w:hAnsi="Arial"/>
          <w:noProof w:val="0"/>
          <w:rtl/>
        </w:rPr>
      </w:pPr>
      <w:r>
        <w:rPr>
          <w:rFonts w:ascii="Arial" w:hAnsi="Arial" w:hint="cs"/>
          <w:noProof w:val="0"/>
          <w:rtl/>
        </w:rPr>
        <w:t>ת. איזה פרוטוקולים? תפתח את התיק שלי ותראה, התיק שלי ריק. איזה פרוטוקולים אתה מדבר? אתה מעצבן אותי. אחרי שבעלי בכה, אז קראתי</w:t>
      </w:r>
      <w:r w:rsidR="00D81B63">
        <w:rPr>
          <w:rFonts w:ascii="Arial" w:hAnsi="Arial" w:hint="cs"/>
          <w:noProof w:val="0"/>
          <w:rtl/>
        </w:rPr>
        <w:t>,</w:t>
      </w:r>
      <w:r>
        <w:rPr>
          <w:rFonts w:ascii="Arial" w:hAnsi="Arial" w:hint="cs"/>
          <w:noProof w:val="0"/>
          <w:rtl/>
        </w:rPr>
        <w:t xml:space="preserve"> אבל זה לפני כמה חודשים טובים, אם אתה שואל אותי על זה משהו, לא יודעת אם אזכור. </w:t>
      </w:r>
      <w:r w:rsidRPr="00D81B63">
        <w:rPr>
          <w:rFonts w:ascii="Arial" w:hAnsi="Arial" w:hint="cs"/>
          <w:noProof w:val="0"/>
          <w:rtl/>
        </w:rPr>
        <w:t>בגלל שהוא בכה, כאב לי אז קראתי..."</w:t>
      </w:r>
      <w:r w:rsidR="00D81B63">
        <w:rPr>
          <w:rFonts w:ascii="Arial" w:hAnsi="Arial" w:hint="cs"/>
          <w:noProof w:val="0"/>
          <w:rtl/>
        </w:rPr>
        <w:t xml:space="preserve"> </w:t>
      </w:r>
      <w:r w:rsidR="00BB0202">
        <w:rPr>
          <w:rFonts w:ascii="Arial" w:hAnsi="Arial" w:hint="cs"/>
          <w:noProof w:val="0"/>
          <w:rtl/>
        </w:rPr>
        <w:t xml:space="preserve">(פרוטוקול עמ' 53 שורות 21-35). </w:t>
      </w:r>
    </w:p>
    <w:p w:rsidR="00216CB4" w:rsidRDefault="00216CB4" w:rsidP="00D81B63">
      <w:pPr>
        <w:pStyle w:val="ad"/>
        <w:spacing w:line="360" w:lineRule="auto"/>
        <w:jc w:val="both"/>
        <w:rPr>
          <w:rFonts w:ascii="Arial" w:hAnsi="Arial"/>
          <w:noProof w:val="0"/>
          <w:rtl/>
        </w:rPr>
      </w:pPr>
    </w:p>
    <w:p w:rsidR="00BB0202" w:rsidRDefault="00BB0202" w:rsidP="007C7C08">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מכל מקום, העדה אישרה כי לא הייתה מעורה בכל ההתנהלות הכספית, סמכה על בעלה וגם כששילמה </w:t>
      </w:r>
      <w:r w:rsidR="00216CB4">
        <w:rPr>
          <w:rFonts w:ascii="Arial" w:hAnsi="Arial" w:hint="cs"/>
          <w:noProof w:val="0"/>
          <w:rtl/>
        </w:rPr>
        <w:t xml:space="preserve">לטענתה </w:t>
      </w:r>
      <w:r>
        <w:rPr>
          <w:rFonts w:ascii="Arial" w:hAnsi="Arial" w:hint="cs"/>
          <w:noProof w:val="0"/>
          <w:rtl/>
        </w:rPr>
        <w:t>כסף לבעלי מקצוע</w:t>
      </w:r>
      <w:r w:rsidR="00216CB4">
        <w:rPr>
          <w:rFonts w:ascii="Arial" w:hAnsi="Arial" w:hint="cs"/>
          <w:noProof w:val="0"/>
          <w:rtl/>
        </w:rPr>
        <w:t>,</w:t>
      </w:r>
      <w:r>
        <w:rPr>
          <w:rFonts w:ascii="Arial" w:hAnsi="Arial" w:hint="cs"/>
          <w:noProof w:val="0"/>
          <w:rtl/>
        </w:rPr>
        <w:t xml:space="preserve"> היה זה מכסף ש</w:t>
      </w:r>
      <w:r w:rsidR="007C7C08">
        <w:rPr>
          <w:rFonts w:ascii="Arial" w:hAnsi="Arial" w:hint="cs"/>
          <w:noProof w:val="0"/>
          <w:rtl/>
        </w:rPr>
        <w:t xml:space="preserve">ב' </w:t>
      </w:r>
      <w:r>
        <w:rPr>
          <w:rFonts w:ascii="Arial" w:hAnsi="Arial" w:hint="cs"/>
          <w:noProof w:val="0"/>
          <w:rtl/>
        </w:rPr>
        <w:t xml:space="preserve">"ארגן לה" (שם, עמ' 55 שורה 3), כך שאין </w:t>
      </w:r>
      <w:r w:rsidR="0069211C">
        <w:rPr>
          <w:rFonts w:ascii="Arial" w:hAnsi="Arial" w:hint="cs"/>
          <w:noProof w:val="0"/>
          <w:rtl/>
        </w:rPr>
        <w:t>בעדותה כדי לחזק את טענות בעלה באשר ל</w:t>
      </w:r>
      <w:r>
        <w:rPr>
          <w:rFonts w:ascii="Arial" w:hAnsi="Arial" w:hint="cs"/>
          <w:noProof w:val="0"/>
          <w:rtl/>
        </w:rPr>
        <w:t xml:space="preserve">מקורו. </w:t>
      </w:r>
    </w:p>
    <w:p w:rsidR="00216CB4" w:rsidRPr="0069211C" w:rsidRDefault="00216CB4" w:rsidP="00216CB4">
      <w:pPr>
        <w:pStyle w:val="ad"/>
        <w:spacing w:line="360" w:lineRule="auto"/>
        <w:jc w:val="both"/>
        <w:rPr>
          <w:rFonts w:ascii="Arial" w:hAnsi="Arial"/>
          <w:noProof w:val="0"/>
        </w:rPr>
      </w:pPr>
    </w:p>
    <w:p w:rsidR="00A169EB" w:rsidRDefault="00A169EB" w:rsidP="007C7C08">
      <w:pPr>
        <w:spacing w:line="360" w:lineRule="auto"/>
        <w:ind w:left="360"/>
        <w:jc w:val="both"/>
        <w:rPr>
          <w:rFonts w:ascii="Arial" w:hAnsi="Arial"/>
          <w:b/>
          <w:bCs/>
          <w:noProof w:val="0"/>
          <w:rtl/>
        </w:rPr>
      </w:pPr>
      <w:r w:rsidRPr="00216CB4">
        <w:rPr>
          <w:rFonts w:ascii="Arial" w:hAnsi="Arial" w:hint="cs"/>
          <w:b/>
          <w:bCs/>
          <w:noProof w:val="0"/>
          <w:rtl/>
        </w:rPr>
        <w:t xml:space="preserve">האח </w:t>
      </w:r>
      <w:r w:rsidR="007C7C08">
        <w:rPr>
          <w:rFonts w:ascii="Arial" w:hAnsi="Arial" w:hint="cs"/>
          <w:b/>
          <w:bCs/>
          <w:noProof w:val="0"/>
          <w:rtl/>
        </w:rPr>
        <w:t>ע'</w:t>
      </w:r>
      <w:r w:rsidRPr="00216CB4">
        <w:rPr>
          <w:rFonts w:ascii="Arial" w:hAnsi="Arial" w:hint="cs"/>
          <w:b/>
          <w:bCs/>
          <w:noProof w:val="0"/>
          <w:rtl/>
        </w:rPr>
        <w:t xml:space="preserve"> </w:t>
      </w:r>
      <w:r w:rsidRPr="00216CB4">
        <w:rPr>
          <w:rFonts w:ascii="Arial" w:hAnsi="Arial"/>
          <w:b/>
          <w:bCs/>
          <w:noProof w:val="0"/>
          <w:rtl/>
        </w:rPr>
        <w:t>–</w:t>
      </w:r>
    </w:p>
    <w:p w:rsidR="0069211C" w:rsidRPr="00216CB4" w:rsidRDefault="0069211C" w:rsidP="00CC3CD6">
      <w:pPr>
        <w:spacing w:line="360" w:lineRule="auto"/>
        <w:ind w:left="360"/>
        <w:jc w:val="both"/>
        <w:rPr>
          <w:rFonts w:ascii="Arial" w:hAnsi="Arial"/>
          <w:b/>
          <w:bCs/>
          <w:noProof w:val="0"/>
        </w:rPr>
      </w:pPr>
    </w:p>
    <w:p w:rsidR="00D81B63" w:rsidRDefault="00D81B63" w:rsidP="007C7C08">
      <w:pPr>
        <w:pStyle w:val="ad"/>
        <w:numPr>
          <w:ilvl w:val="0"/>
          <w:numId w:val="1"/>
        </w:numPr>
        <w:spacing w:line="360" w:lineRule="auto"/>
        <w:jc w:val="both"/>
        <w:rPr>
          <w:rFonts w:ascii="Arial" w:hAnsi="Arial"/>
          <w:noProof w:val="0"/>
        </w:rPr>
      </w:pPr>
      <w:r>
        <w:rPr>
          <w:rFonts w:ascii="Arial" w:hAnsi="Arial" w:hint="cs"/>
          <w:noProof w:val="0"/>
          <w:rtl/>
        </w:rPr>
        <w:t xml:space="preserve">האח </w:t>
      </w:r>
      <w:r w:rsidR="007C7C08">
        <w:rPr>
          <w:rFonts w:ascii="Arial" w:hAnsi="Arial" w:hint="cs"/>
          <w:noProof w:val="0"/>
          <w:rtl/>
        </w:rPr>
        <w:t>ע'</w:t>
      </w:r>
      <w:r>
        <w:rPr>
          <w:rFonts w:ascii="Arial" w:hAnsi="Arial" w:hint="cs"/>
          <w:noProof w:val="0"/>
          <w:rtl/>
        </w:rPr>
        <w:t xml:space="preserve"> בקש לתמוך בגרסתו של </w:t>
      </w:r>
      <w:r w:rsidR="007C7C08">
        <w:rPr>
          <w:rFonts w:ascii="Arial" w:hAnsi="Arial" w:hint="cs"/>
          <w:noProof w:val="0"/>
          <w:rtl/>
        </w:rPr>
        <w:t>ב'</w:t>
      </w:r>
      <w:r>
        <w:rPr>
          <w:rFonts w:ascii="Arial" w:hAnsi="Arial" w:hint="cs"/>
          <w:noProof w:val="0"/>
          <w:rtl/>
        </w:rPr>
        <w:t>, אולם גם גרסתו לא הייתה אמינה בעיניי.</w:t>
      </w:r>
    </w:p>
    <w:p w:rsidR="0069211C" w:rsidRPr="007C7C08" w:rsidRDefault="0069211C" w:rsidP="0069211C">
      <w:pPr>
        <w:pStyle w:val="ad"/>
        <w:spacing w:line="360" w:lineRule="auto"/>
        <w:jc w:val="both"/>
        <w:rPr>
          <w:rFonts w:ascii="Arial" w:hAnsi="Arial"/>
          <w:noProof w:val="0"/>
        </w:rPr>
      </w:pPr>
    </w:p>
    <w:p w:rsidR="00A169EB" w:rsidRDefault="00132698" w:rsidP="007C7C08">
      <w:pPr>
        <w:pStyle w:val="ad"/>
        <w:numPr>
          <w:ilvl w:val="0"/>
          <w:numId w:val="1"/>
        </w:numPr>
        <w:spacing w:line="360" w:lineRule="auto"/>
        <w:jc w:val="both"/>
        <w:rPr>
          <w:rFonts w:ascii="Arial" w:hAnsi="Arial"/>
          <w:noProof w:val="0"/>
        </w:rPr>
      </w:pPr>
      <w:r>
        <w:rPr>
          <w:rFonts w:ascii="Arial" w:hAnsi="Arial" w:hint="cs"/>
          <w:noProof w:val="0"/>
          <w:rtl/>
        </w:rPr>
        <w:t xml:space="preserve">מחקירתו של האח </w:t>
      </w:r>
      <w:r w:rsidR="007C7C08">
        <w:rPr>
          <w:rFonts w:ascii="Arial" w:hAnsi="Arial" w:hint="cs"/>
          <w:noProof w:val="0"/>
          <w:rtl/>
        </w:rPr>
        <w:t>ע'</w:t>
      </w:r>
      <w:r>
        <w:rPr>
          <w:rFonts w:ascii="Arial" w:hAnsi="Arial" w:hint="cs"/>
          <w:noProof w:val="0"/>
          <w:rtl/>
        </w:rPr>
        <w:t xml:space="preserve"> עלה כי הוא אינו בוחל באפשרות שלא לדייק בעת מתן עדות בבית המשפט</w:t>
      </w:r>
      <w:r w:rsidR="00216CB4">
        <w:rPr>
          <w:rFonts w:ascii="Arial" w:hAnsi="Arial" w:hint="cs"/>
          <w:noProof w:val="0"/>
          <w:rtl/>
        </w:rPr>
        <w:t>.</w:t>
      </w:r>
      <w:r>
        <w:rPr>
          <w:rFonts w:ascii="Arial" w:hAnsi="Arial" w:hint="cs"/>
          <w:noProof w:val="0"/>
          <w:rtl/>
        </w:rPr>
        <w:t xml:space="preserve"> כך למשל, עומת העד עם עדות שנתן בהליכים אחרים שהתנהלו בבית המשפט, שם למשל </w:t>
      </w:r>
      <w:r w:rsidR="00A169EB">
        <w:rPr>
          <w:rFonts w:ascii="Arial" w:hAnsi="Arial" w:hint="cs"/>
          <w:noProof w:val="0"/>
          <w:rtl/>
        </w:rPr>
        <w:t xml:space="preserve">טען כי נכס מסוים הוא בבעלות האחים </w:t>
      </w:r>
      <w:r w:rsidR="007C7C08">
        <w:rPr>
          <w:rFonts w:ascii="Arial" w:hAnsi="Arial" w:hint="cs"/>
          <w:noProof w:val="0"/>
          <w:rtl/>
        </w:rPr>
        <w:t>נ' ו-מ'</w:t>
      </w:r>
      <w:r w:rsidR="00A169EB">
        <w:rPr>
          <w:rFonts w:ascii="Arial" w:hAnsi="Arial" w:hint="cs"/>
          <w:noProof w:val="0"/>
          <w:rtl/>
        </w:rPr>
        <w:t xml:space="preserve"> וכעת בקש לחזור בו מהעדות, והסביר: "לא העדתי שקר, זה עסק של המשפחה, לא של </w:t>
      </w:r>
      <w:r w:rsidR="007C7C08">
        <w:rPr>
          <w:rFonts w:ascii="Arial" w:hAnsi="Arial" w:hint="cs"/>
          <w:noProof w:val="0"/>
          <w:rtl/>
        </w:rPr>
        <w:t>מ' ו</w:t>
      </w:r>
      <w:r w:rsidR="00A169EB">
        <w:rPr>
          <w:rFonts w:ascii="Arial" w:hAnsi="Arial" w:hint="cs"/>
          <w:noProof w:val="0"/>
          <w:rtl/>
        </w:rPr>
        <w:t xml:space="preserve">של </w:t>
      </w:r>
      <w:r w:rsidR="007C7C08">
        <w:rPr>
          <w:rFonts w:ascii="Arial" w:hAnsi="Arial" w:hint="cs"/>
          <w:noProof w:val="0"/>
          <w:rtl/>
        </w:rPr>
        <w:t>נ'</w:t>
      </w:r>
      <w:r>
        <w:rPr>
          <w:rFonts w:ascii="Arial" w:hAnsi="Arial" w:hint="cs"/>
          <w:noProof w:val="0"/>
          <w:rtl/>
        </w:rPr>
        <w:t xml:space="preserve">. של המשפחה שלנו. כשבית המשפט חוזר על השאלה, אני משיב שלא הייתה ברירה, כי הם היו רשומים בתור בעלים... מצורך העניין, היינו חייבים לעשות את הדברים, כדי להגיש תביעה נגד הבנאדם" (פרוטוקול מיום 10.5.18 עמ' 60 שורות 25 ואילך). </w:t>
      </w:r>
      <w:r w:rsidR="00A169EB">
        <w:rPr>
          <w:rFonts w:ascii="Arial" w:hAnsi="Arial" w:hint="cs"/>
          <w:noProof w:val="0"/>
          <w:rtl/>
        </w:rPr>
        <w:t xml:space="preserve"> </w:t>
      </w:r>
    </w:p>
    <w:p w:rsidR="00D81B63" w:rsidRDefault="00D81B63" w:rsidP="00D81B63">
      <w:pPr>
        <w:pStyle w:val="ad"/>
        <w:spacing w:line="360" w:lineRule="auto"/>
        <w:jc w:val="both"/>
        <w:rPr>
          <w:rFonts w:ascii="Arial" w:hAnsi="Arial"/>
          <w:noProof w:val="0"/>
        </w:rPr>
      </w:pPr>
    </w:p>
    <w:p w:rsidR="00D81B63" w:rsidRDefault="00132698" w:rsidP="007312D4">
      <w:pPr>
        <w:pStyle w:val="ad"/>
        <w:numPr>
          <w:ilvl w:val="0"/>
          <w:numId w:val="1"/>
        </w:numPr>
        <w:spacing w:line="360" w:lineRule="auto"/>
        <w:jc w:val="both"/>
        <w:rPr>
          <w:rFonts w:ascii="Arial" w:hAnsi="Arial"/>
          <w:noProof w:val="0"/>
        </w:rPr>
      </w:pPr>
      <w:r>
        <w:rPr>
          <w:rFonts w:ascii="Arial" w:hAnsi="Arial" w:hint="cs"/>
          <w:noProof w:val="0"/>
          <w:rtl/>
        </w:rPr>
        <w:t>כך גם במסגרת עדות</w:t>
      </w:r>
      <w:r w:rsidR="00DD1827">
        <w:rPr>
          <w:rFonts w:ascii="Arial" w:hAnsi="Arial" w:hint="cs"/>
          <w:noProof w:val="0"/>
          <w:rtl/>
        </w:rPr>
        <w:t>ו נראה היה כי הוא מתחמק בתשובותיו</w:t>
      </w:r>
      <w:r w:rsidR="00D81B63">
        <w:rPr>
          <w:rFonts w:ascii="Arial" w:hAnsi="Arial" w:hint="cs"/>
          <w:noProof w:val="0"/>
          <w:rtl/>
        </w:rPr>
        <w:t>.</w:t>
      </w:r>
    </w:p>
    <w:p w:rsidR="00DF7266" w:rsidRDefault="00D81B63" w:rsidP="00216CB4">
      <w:pPr>
        <w:pStyle w:val="ad"/>
        <w:spacing w:line="360" w:lineRule="auto"/>
        <w:jc w:val="both"/>
        <w:rPr>
          <w:rFonts w:ascii="Arial" w:hAnsi="Arial"/>
          <w:noProof w:val="0"/>
          <w:rtl/>
        </w:rPr>
      </w:pPr>
      <w:r>
        <w:rPr>
          <w:rFonts w:ascii="Arial" w:hAnsi="Arial" w:hint="cs"/>
          <w:noProof w:val="0"/>
          <w:rtl/>
        </w:rPr>
        <w:t>גם בנושאים שאינם מהותיים</w:t>
      </w:r>
      <w:r w:rsidR="00216CB4">
        <w:rPr>
          <w:rFonts w:ascii="Arial" w:hAnsi="Arial" w:hint="cs"/>
          <w:noProof w:val="0"/>
          <w:rtl/>
        </w:rPr>
        <w:t>,</w:t>
      </w:r>
      <w:r>
        <w:rPr>
          <w:rFonts w:ascii="Arial" w:hAnsi="Arial" w:hint="cs"/>
          <w:noProof w:val="0"/>
          <w:rtl/>
        </w:rPr>
        <w:t xml:space="preserve"> כמו הניסיון ל</w:t>
      </w:r>
      <w:r w:rsidR="00DD1827">
        <w:rPr>
          <w:rFonts w:ascii="Arial" w:hAnsi="Arial" w:hint="cs"/>
          <w:noProof w:val="0"/>
          <w:rtl/>
        </w:rPr>
        <w:t>הכחיש קיומו של הליך בבית המשפט לענייני משפחה בתל אביב</w:t>
      </w:r>
      <w:r>
        <w:rPr>
          <w:rFonts w:ascii="Arial" w:hAnsi="Arial" w:hint="cs"/>
          <w:noProof w:val="0"/>
          <w:rtl/>
        </w:rPr>
        <w:t>, והטענה הלא אמינה כי לא ידע שהכוונה ל</w:t>
      </w:r>
      <w:r w:rsidR="00DD1827">
        <w:rPr>
          <w:rFonts w:ascii="Arial" w:hAnsi="Arial" w:hint="cs"/>
          <w:noProof w:val="0"/>
          <w:rtl/>
        </w:rPr>
        <w:t xml:space="preserve">בית המשפט </w:t>
      </w:r>
      <w:r>
        <w:rPr>
          <w:rFonts w:ascii="Arial" w:hAnsi="Arial" w:hint="cs"/>
          <w:noProof w:val="0"/>
          <w:rtl/>
        </w:rPr>
        <w:t xml:space="preserve">לענייני משפחה </w:t>
      </w:r>
      <w:r w:rsidR="00216CB4">
        <w:rPr>
          <w:rFonts w:ascii="Arial" w:hAnsi="Arial" w:hint="cs"/>
          <w:noProof w:val="0"/>
          <w:rtl/>
        </w:rPr>
        <w:t>ברמת גן (שם, עמ' 62</w:t>
      </w:r>
      <w:r w:rsidR="00DD1827">
        <w:rPr>
          <w:rFonts w:ascii="Arial" w:hAnsi="Arial" w:hint="cs"/>
          <w:noProof w:val="0"/>
          <w:rtl/>
        </w:rPr>
        <w:t xml:space="preserve"> שורה 15)</w:t>
      </w:r>
      <w:r w:rsidR="00DF7266">
        <w:rPr>
          <w:rFonts w:ascii="Arial" w:hAnsi="Arial" w:hint="cs"/>
          <w:noProof w:val="0"/>
          <w:rtl/>
        </w:rPr>
        <w:t>.</w:t>
      </w:r>
    </w:p>
    <w:p w:rsidR="00132698" w:rsidRDefault="00D81B63" w:rsidP="00216CB4">
      <w:pPr>
        <w:pStyle w:val="ad"/>
        <w:spacing w:line="360" w:lineRule="auto"/>
        <w:jc w:val="both"/>
        <w:rPr>
          <w:rFonts w:ascii="Arial" w:hAnsi="Arial"/>
          <w:noProof w:val="0"/>
          <w:rtl/>
        </w:rPr>
      </w:pPr>
      <w:r>
        <w:rPr>
          <w:rFonts w:ascii="Arial" w:hAnsi="Arial" w:hint="cs"/>
          <w:noProof w:val="0"/>
          <w:rtl/>
        </w:rPr>
        <w:t>וגם ו</w:t>
      </w:r>
      <w:r w:rsidR="00DD1827">
        <w:rPr>
          <w:rFonts w:ascii="Arial" w:hAnsi="Arial" w:hint="cs"/>
          <w:noProof w:val="0"/>
          <w:rtl/>
        </w:rPr>
        <w:t>בעיקר מהאופן בו העיד, כך למשל, עת נשאל אם חויב להגיש הצהרת הון לבית המשפט ברמת גן, השיב בתחילה כי אינו יודע, לאחר שהוצגה לו ההחלטה, ביקש לראות שהוא אכן פעל על פיה וכאשר הוצגה לו הצהרת ההון סירב לאשר כי הגיש אותה</w:t>
      </w:r>
      <w:r w:rsidR="00C73077">
        <w:rPr>
          <w:rFonts w:ascii="Arial" w:hAnsi="Arial" w:hint="cs"/>
          <w:noProof w:val="0"/>
          <w:rtl/>
        </w:rPr>
        <w:t>,</w:t>
      </w:r>
      <w:r w:rsidR="00DD1827">
        <w:rPr>
          <w:rFonts w:ascii="Arial" w:hAnsi="Arial" w:hint="cs"/>
          <w:noProof w:val="0"/>
          <w:rtl/>
        </w:rPr>
        <w:t xml:space="preserve"> או כי זו הצהרת ההון שלו ואף </w:t>
      </w:r>
      <w:r w:rsidR="00C73077">
        <w:rPr>
          <w:rFonts w:ascii="Arial" w:hAnsi="Arial" w:hint="cs"/>
          <w:noProof w:val="0"/>
          <w:rtl/>
        </w:rPr>
        <w:t xml:space="preserve">טען שאינו </w:t>
      </w:r>
      <w:r w:rsidR="00DD1827">
        <w:rPr>
          <w:rFonts w:ascii="Arial" w:hAnsi="Arial" w:hint="cs"/>
          <w:noProof w:val="0"/>
          <w:rtl/>
        </w:rPr>
        <w:t xml:space="preserve">יכול לאשר את חתימתו </w:t>
      </w:r>
      <w:r w:rsidR="000C5C9B">
        <w:rPr>
          <w:rFonts w:ascii="Arial" w:hAnsi="Arial" w:hint="cs"/>
          <w:noProof w:val="0"/>
          <w:rtl/>
        </w:rPr>
        <w:t>ו</w:t>
      </w:r>
      <w:r w:rsidR="00C73077">
        <w:rPr>
          <w:rFonts w:ascii="Arial" w:hAnsi="Arial" w:hint="cs"/>
          <w:noProof w:val="0"/>
          <w:rtl/>
        </w:rPr>
        <w:t>שאינו מאשר ש</w:t>
      </w:r>
      <w:r w:rsidR="000C5C9B">
        <w:rPr>
          <w:rFonts w:ascii="Arial" w:hAnsi="Arial" w:hint="cs"/>
          <w:noProof w:val="0"/>
          <w:rtl/>
        </w:rPr>
        <w:t>כל ההצהרות שהגיש היו הצהרות אמת</w:t>
      </w:r>
      <w:r w:rsidR="00C73077">
        <w:rPr>
          <w:rFonts w:ascii="Arial" w:hAnsi="Arial" w:hint="cs"/>
          <w:noProof w:val="0"/>
          <w:rtl/>
        </w:rPr>
        <w:t xml:space="preserve">, בטענה שמי </w:t>
      </w:r>
      <w:r w:rsidR="000C5C9B">
        <w:rPr>
          <w:rFonts w:ascii="Arial" w:hAnsi="Arial" w:hint="cs"/>
          <w:noProof w:val="0"/>
          <w:rtl/>
        </w:rPr>
        <w:t>שהגיש</w:t>
      </w:r>
      <w:r w:rsidR="00C73077">
        <w:rPr>
          <w:rFonts w:ascii="Arial" w:hAnsi="Arial" w:hint="cs"/>
          <w:noProof w:val="0"/>
          <w:rtl/>
        </w:rPr>
        <w:t xml:space="preserve"> אותן הוא</w:t>
      </w:r>
      <w:r w:rsidR="000C5C9B">
        <w:rPr>
          <w:rFonts w:ascii="Arial" w:hAnsi="Arial" w:hint="cs"/>
          <w:noProof w:val="0"/>
          <w:rtl/>
        </w:rPr>
        <w:t xml:space="preserve"> רואה החשבון</w:t>
      </w:r>
      <w:r w:rsidR="00C73077">
        <w:rPr>
          <w:rFonts w:ascii="Arial" w:hAnsi="Arial" w:hint="cs"/>
          <w:noProof w:val="0"/>
          <w:rtl/>
        </w:rPr>
        <w:t xml:space="preserve"> שלו</w:t>
      </w:r>
      <w:r w:rsidR="000C5C9B">
        <w:rPr>
          <w:rFonts w:ascii="Arial" w:hAnsi="Arial" w:hint="cs"/>
          <w:noProof w:val="0"/>
          <w:rtl/>
        </w:rPr>
        <w:t xml:space="preserve">, </w:t>
      </w:r>
      <w:r w:rsidR="00C73077">
        <w:rPr>
          <w:rFonts w:ascii="Arial" w:hAnsi="Arial" w:hint="cs"/>
          <w:noProof w:val="0"/>
          <w:rtl/>
        </w:rPr>
        <w:t>"</w:t>
      </w:r>
      <w:r w:rsidR="000C5C9B">
        <w:rPr>
          <w:rFonts w:ascii="Arial" w:hAnsi="Arial" w:hint="cs"/>
          <w:noProof w:val="0"/>
          <w:rtl/>
        </w:rPr>
        <w:t xml:space="preserve">זה מה שהוא הגיש" </w:t>
      </w:r>
      <w:r w:rsidR="00DD1827">
        <w:rPr>
          <w:rFonts w:ascii="Arial" w:hAnsi="Arial" w:hint="cs"/>
          <w:noProof w:val="0"/>
          <w:rtl/>
        </w:rPr>
        <w:t>(שם, עמ' 62 שורות 22-30</w:t>
      </w:r>
      <w:r w:rsidR="000C5C9B">
        <w:rPr>
          <w:rFonts w:ascii="Arial" w:hAnsi="Arial" w:hint="cs"/>
          <w:noProof w:val="0"/>
          <w:rtl/>
        </w:rPr>
        <w:t xml:space="preserve"> ובהמשך עמ' 63 שורה 9)</w:t>
      </w:r>
      <w:r w:rsidR="00DD1827">
        <w:rPr>
          <w:rFonts w:ascii="Arial" w:hAnsi="Arial" w:hint="cs"/>
          <w:noProof w:val="0"/>
          <w:rtl/>
        </w:rPr>
        <w:t xml:space="preserve">. </w:t>
      </w:r>
    </w:p>
    <w:p w:rsidR="00DF7266" w:rsidRDefault="00DF7266" w:rsidP="00216CB4">
      <w:pPr>
        <w:pStyle w:val="ad"/>
        <w:spacing w:line="360" w:lineRule="auto"/>
        <w:jc w:val="both"/>
        <w:rPr>
          <w:rFonts w:ascii="Arial" w:hAnsi="Arial"/>
          <w:noProof w:val="0"/>
        </w:rPr>
      </w:pPr>
    </w:p>
    <w:p w:rsidR="00CC3CD6" w:rsidRDefault="002021D1" w:rsidP="007312D4">
      <w:pPr>
        <w:pStyle w:val="ad"/>
        <w:numPr>
          <w:ilvl w:val="0"/>
          <w:numId w:val="1"/>
        </w:numPr>
        <w:spacing w:line="360" w:lineRule="auto"/>
        <w:jc w:val="both"/>
        <w:rPr>
          <w:rFonts w:ascii="Arial" w:hAnsi="Arial"/>
          <w:noProof w:val="0"/>
        </w:rPr>
      </w:pPr>
      <w:r>
        <w:rPr>
          <w:rFonts w:ascii="Arial" w:hAnsi="Arial" w:hint="cs"/>
          <w:noProof w:val="0"/>
          <w:rtl/>
        </w:rPr>
        <w:t xml:space="preserve">כך גם עלה ספק באשר לצילומי השיקים שצירף העד לתצהירו (שיק בנקאי בכתב יד, שיקים שמספר האסמכתה בהם אינו תואם את התשלומים שבוצעו בפועל ועוד) </w:t>
      </w:r>
      <w:r>
        <w:rPr>
          <w:rFonts w:ascii="Arial" w:hAnsi="Arial"/>
          <w:noProof w:val="0"/>
          <w:rtl/>
        </w:rPr>
        <w:t>–</w:t>
      </w:r>
      <w:r>
        <w:rPr>
          <w:rFonts w:ascii="Arial" w:hAnsi="Arial" w:hint="cs"/>
          <w:noProof w:val="0"/>
          <w:rtl/>
        </w:rPr>
        <w:t xml:space="preserve"> תשובותיו של העד </w:t>
      </w:r>
      <w:r w:rsidR="00C73077">
        <w:rPr>
          <w:rFonts w:ascii="Arial" w:hAnsi="Arial" w:hint="cs"/>
          <w:noProof w:val="0"/>
          <w:rtl/>
        </w:rPr>
        <w:t xml:space="preserve">גם </w:t>
      </w:r>
      <w:r>
        <w:rPr>
          <w:rFonts w:ascii="Arial" w:hAnsi="Arial" w:hint="cs"/>
          <w:noProof w:val="0"/>
          <w:rtl/>
        </w:rPr>
        <w:t xml:space="preserve">בעניינים אלו היו מתחמקות ולא אמינות כלל (שם, עמ' 67 שורות 4-29). </w:t>
      </w:r>
    </w:p>
    <w:p w:rsidR="000C4128" w:rsidRDefault="000C4128" w:rsidP="000C4128">
      <w:pPr>
        <w:pStyle w:val="ad"/>
        <w:spacing w:line="360" w:lineRule="auto"/>
        <w:jc w:val="both"/>
        <w:rPr>
          <w:rFonts w:ascii="Arial" w:hAnsi="Arial"/>
          <w:noProof w:val="0"/>
          <w:rtl/>
        </w:rPr>
      </w:pPr>
    </w:p>
    <w:p w:rsidR="0069211C" w:rsidRDefault="0069211C" w:rsidP="000C4128">
      <w:pPr>
        <w:pStyle w:val="ad"/>
        <w:spacing w:line="360" w:lineRule="auto"/>
        <w:jc w:val="both"/>
        <w:rPr>
          <w:rFonts w:ascii="Arial" w:hAnsi="Arial"/>
          <w:noProof w:val="0"/>
          <w:rtl/>
        </w:rPr>
      </w:pPr>
    </w:p>
    <w:p w:rsidR="000C4128" w:rsidRDefault="007C7C08" w:rsidP="00070D9C">
      <w:pPr>
        <w:spacing w:line="360" w:lineRule="auto"/>
        <w:jc w:val="both"/>
        <w:rPr>
          <w:rFonts w:ascii="Arial" w:hAnsi="Arial"/>
          <w:noProof w:val="0"/>
          <w:rtl/>
        </w:rPr>
      </w:pPr>
      <w:r>
        <w:rPr>
          <w:rFonts w:ascii="Arial" w:hAnsi="Arial" w:hint="cs"/>
          <w:b/>
          <w:bCs/>
          <w:noProof w:val="0"/>
          <w:rtl/>
        </w:rPr>
        <w:lastRenderedPageBreak/>
        <w:t>נ'</w:t>
      </w:r>
      <w:r w:rsidR="000C4128" w:rsidRPr="00070D9C">
        <w:rPr>
          <w:rFonts w:ascii="Arial" w:hAnsi="Arial" w:hint="cs"/>
          <w:noProof w:val="0"/>
          <w:rtl/>
        </w:rPr>
        <w:t xml:space="preserve"> </w:t>
      </w:r>
      <w:r w:rsidR="000C4128" w:rsidRPr="00070D9C">
        <w:rPr>
          <w:rFonts w:ascii="Arial" w:hAnsi="Arial"/>
          <w:noProof w:val="0"/>
          <w:rtl/>
        </w:rPr>
        <w:t>–</w:t>
      </w:r>
      <w:r w:rsidR="000C4128" w:rsidRPr="00070D9C">
        <w:rPr>
          <w:rFonts w:ascii="Arial" w:hAnsi="Arial" w:hint="cs"/>
          <w:noProof w:val="0"/>
          <w:rtl/>
        </w:rPr>
        <w:t xml:space="preserve"> </w:t>
      </w:r>
    </w:p>
    <w:p w:rsidR="0069211C" w:rsidRPr="00070D9C" w:rsidRDefault="0069211C" w:rsidP="00070D9C">
      <w:pPr>
        <w:spacing w:line="360" w:lineRule="auto"/>
        <w:jc w:val="both"/>
        <w:rPr>
          <w:rFonts w:ascii="Arial" w:hAnsi="Arial"/>
          <w:noProof w:val="0"/>
        </w:rPr>
      </w:pPr>
    </w:p>
    <w:p w:rsidR="000C4128" w:rsidRPr="0069211C" w:rsidRDefault="00070D9C" w:rsidP="007C7C08">
      <w:pPr>
        <w:pStyle w:val="ad"/>
        <w:numPr>
          <w:ilvl w:val="0"/>
          <w:numId w:val="1"/>
        </w:numPr>
        <w:spacing w:line="360" w:lineRule="auto"/>
        <w:jc w:val="both"/>
        <w:rPr>
          <w:rFonts w:ascii="Arial" w:hAnsi="Arial"/>
          <w:noProof w:val="0"/>
          <w:rtl/>
        </w:rPr>
      </w:pPr>
      <w:r w:rsidRPr="0069211C">
        <w:rPr>
          <w:rFonts w:ascii="Arial" w:hAnsi="Arial" w:hint="cs"/>
          <w:noProof w:val="0"/>
          <w:rtl/>
        </w:rPr>
        <w:t>ה</w:t>
      </w:r>
      <w:r w:rsidR="000C4128" w:rsidRPr="0069211C">
        <w:rPr>
          <w:rFonts w:ascii="Arial" w:hAnsi="Arial" w:hint="cs"/>
          <w:noProof w:val="0"/>
          <w:rtl/>
        </w:rPr>
        <w:t xml:space="preserve">תרשמתי מעדותו של </w:t>
      </w:r>
      <w:r w:rsidR="007C7C08">
        <w:rPr>
          <w:rFonts w:ascii="Arial" w:hAnsi="Arial" w:hint="cs"/>
          <w:noProof w:val="0"/>
          <w:rtl/>
        </w:rPr>
        <w:t>נ'</w:t>
      </w:r>
      <w:r w:rsidR="000C4128" w:rsidRPr="0069211C">
        <w:rPr>
          <w:rFonts w:ascii="Arial" w:hAnsi="Arial" w:hint="cs"/>
          <w:noProof w:val="0"/>
          <w:rtl/>
        </w:rPr>
        <w:t>, שדיבר בבירור על התכנית המשפחתית, על הרצון לרכוש נכס משותף ועל נכונותו להשקיע כספים לרכישת מגרש משותף לו ול</w:t>
      </w:r>
      <w:r w:rsidR="007C7C08">
        <w:rPr>
          <w:rFonts w:ascii="Arial" w:hAnsi="Arial" w:hint="cs"/>
          <w:noProof w:val="0"/>
          <w:rtl/>
        </w:rPr>
        <w:t>-ב'</w:t>
      </w:r>
      <w:r w:rsidR="000C4128" w:rsidRPr="0069211C">
        <w:rPr>
          <w:rFonts w:ascii="Arial" w:hAnsi="Arial" w:hint="cs"/>
          <w:noProof w:val="0"/>
          <w:rtl/>
        </w:rPr>
        <w:t>, כאשר סוכם שלאחר ההשקעה ברכישת המקרקעין ובבניה, יעשו התחשבנות באשר לסכומים שהוא זכאי לקבל חזרה.</w:t>
      </w:r>
    </w:p>
    <w:p w:rsidR="00070D9C" w:rsidRDefault="00070D9C" w:rsidP="000C4128">
      <w:pPr>
        <w:pStyle w:val="ad"/>
        <w:spacing w:line="360" w:lineRule="auto"/>
        <w:jc w:val="both"/>
        <w:rPr>
          <w:rFonts w:ascii="Arial" w:hAnsi="Arial"/>
          <w:noProof w:val="0"/>
        </w:rPr>
      </w:pPr>
    </w:p>
    <w:p w:rsidR="000C4128" w:rsidRDefault="000C4128" w:rsidP="007C7C08">
      <w:pPr>
        <w:pStyle w:val="ad"/>
        <w:numPr>
          <w:ilvl w:val="0"/>
          <w:numId w:val="1"/>
        </w:numPr>
        <w:spacing w:line="360" w:lineRule="auto"/>
        <w:jc w:val="both"/>
        <w:rPr>
          <w:rFonts w:ascii="Arial" w:hAnsi="Arial"/>
          <w:noProof w:val="0"/>
        </w:rPr>
      </w:pPr>
      <w:r>
        <w:rPr>
          <w:rFonts w:ascii="Arial" w:hAnsi="Arial" w:hint="cs"/>
          <w:noProof w:val="0"/>
          <w:rtl/>
        </w:rPr>
        <w:t xml:space="preserve">עדותו של </w:t>
      </w:r>
      <w:r w:rsidR="007C7C08">
        <w:rPr>
          <w:rFonts w:ascii="Arial" w:hAnsi="Arial" w:hint="cs"/>
          <w:noProof w:val="0"/>
          <w:rtl/>
        </w:rPr>
        <w:t>נ'</w:t>
      </w:r>
      <w:r>
        <w:rPr>
          <w:rFonts w:ascii="Arial" w:hAnsi="Arial" w:hint="cs"/>
          <w:noProof w:val="0"/>
          <w:rtl/>
        </w:rPr>
        <w:t xml:space="preserve"> הייתה אמינה ועקבית ונתמכה במסמכים, אשר מחוות דעתו של המומחה עולה כי יש בהם כדי לתמוך בגרסתו</w:t>
      </w:r>
      <w:r w:rsidR="0069211C">
        <w:rPr>
          <w:rFonts w:ascii="Arial" w:hAnsi="Arial" w:hint="cs"/>
          <w:noProof w:val="0"/>
          <w:rtl/>
        </w:rPr>
        <w:t>,</w:t>
      </w:r>
      <w:r>
        <w:rPr>
          <w:rFonts w:ascii="Arial" w:hAnsi="Arial" w:hint="cs"/>
          <w:noProof w:val="0"/>
          <w:rtl/>
        </w:rPr>
        <w:t xml:space="preserve"> שהסכומים שולמו ממקורותיו.</w:t>
      </w:r>
    </w:p>
    <w:p w:rsidR="00070D9C" w:rsidRDefault="00070D9C" w:rsidP="000C4128">
      <w:pPr>
        <w:spacing w:line="360" w:lineRule="auto"/>
        <w:jc w:val="both"/>
        <w:rPr>
          <w:rFonts w:ascii="Arial" w:hAnsi="Arial"/>
          <w:b/>
          <w:bCs/>
          <w:noProof w:val="0"/>
          <w:rtl/>
        </w:rPr>
      </w:pPr>
    </w:p>
    <w:p w:rsidR="000C4128" w:rsidRDefault="000C4128" w:rsidP="007C7C08">
      <w:pPr>
        <w:spacing w:line="360" w:lineRule="auto"/>
        <w:jc w:val="both"/>
        <w:rPr>
          <w:rFonts w:ascii="Arial" w:hAnsi="Arial"/>
          <w:b/>
          <w:bCs/>
          <w:noProof w:val="0"/>
          <w:rtl/>
        </w:rPr>
      </w:pPr>
      <w:r>
        <w:rPr>
          <w:rFonts w:ascii="Arial" w:hAnsi="Arial" w:hint="cs"/>
          <w:b/>
          <w:bCs/>
          <w:noProof w:val="0"/>
          <w:rtl/>
        </w:rPr>
        <w:t xml:space="preserve">האח </w:t>
      </w:r>
      <w:r w:rsidR="007C7C08">
        <w:rPr>
          <w:rFonts w:ascii="Arial" w:hAnsi="Arial" w:hint="cs"/>
          <w:b/>
          <w:bCs/>
          <w:noProof w:val="0"/>
          <w:rtl/>
        </w:rPr>
        <w:t>מ'</w:t>
      </w:r>
      <w:r w:rsidR="00070D9C">
        <w:rPr>
          <w:rFonts w:ascii="Arial" w:hAnsi="Arial" w:hint="cs"/>
          <w:b/>
          <w:bCs/>
          <w:noProof w:val="0"/>
          <w:rtl/>
        </w:rPr>
        <w:t xml:space="preserve"> </w:t>
      </w:r>
      <w:r w:rsidR="0069211C">
        <w:rPr>
          <w:rFonts w:ascii="Arial" w:hAnsi="Arial"/>
          <w:b/>
          <w:bCs/>
          <w:noProof w:val="0"/>
          <w:rtl/>
        </w:rPr>
        <w:t>–</w:t>
      </w:r>
    </w:p>
    <w:p w:rsidR="0069211C" w:rsidRDefault="0069211C" w:rsidP="000C4128">
      <w:pPr>
        <w:spacing w:line="360" w:lineRule="auto"/>
        <w:jc w:val="both"/>
        <w:rPr>
          <w:rFonts w:ascii="Arial" w:hAnsi="Arial"/>
          <w:b/>
          <w:bCs/>
          <w:noProof w:val="0"/>
          <w:rtl/>
        </w:rPr>
      </w:pPr>
    </w:p>
    <w:p w:rsidR="000C4128" w:rsidRDefault="000C4128" w:rsidP="007C7C08">
      <w:pPr>
        <w:pStyle w:val="ad"/>
        <w:numPr>
          <w:ilvl w:val="0"/>
          <w:numId w:val="1"/>
        </w:numPr>
        <w:spacing w:line="360" w:lineRule="auto"/>
        <w:jc w:val="both"/>
        <w:rPr>
          <w:rFonts w:ascii="Arial" w:hAnsi="Arial"/>
          <w:noProof w:val="0"/>
        </w:rPr>
      </w:pPr>
      <w:r>
        <w:rPr>
          <w:rFonts w:ascii="Arial" w:hAnsi="Arial" w:hint="cs"/>
          <w:noProof w:val="0"/>
          <w:rtl/>
        </w:rPr>
        <w:t xml:space="preserve">עדותו של </w:t>
      </w:r>
      <w:r w:rsidR="007C7C08">
        <w:rPr>
          <w:rFonts w:ascii="Arial" w:hAnsi="Arial" w:hint="cs"/>
          <w:noProof w:val="0"/>
          <w:rtl/>
        </w:rPr>
        <w:t>מ'</w:t>
      </w:r>
      <w:r>
        <w:rPr>
          <w:rFonts w:ascii="Arial" w:hAnsi="Arial" w:hint="cs"/>
          <w:noProof w:val="0"/>
          <w:rtl/>
        </w:rPr>
        <w:t xml:space="preserve"> הייתה אמינה אף היא. </w:t>
      </w:r>
    </w:p>
    <w:p w:rsidR="00070D9C" w:rsidRPr="007C7C08" w:rsidRDefault="00070D9C" w:rsidP="00070D9C">
      <w:pPr>
        <w:pStyle w:val="ad"/>
        <w:spacing w:line="360" w:lineRule="auto"/>
        <w:jc w:val="both"/>
        <w:rPr>
          <w:rFonts w:ascii="Arial" w:hAnsi="Arial"/>
          <w:noProof w:val="0"/>
        </w:rPr>
      </w:pPr>
    </w:p>
    <w:p w:rsidR="000C4128" w:rsidRDefault="000C4128" w:rsidP="000C4128">
      <w:pPr>
        <w:pStyle w:val="ad"/>
        <w:numPr>
          <w:ilvl w:val="0"/>
          <w:numId w:val="1"/>
        </w:numPr>
        <w:spacing w:line="360" w:lineRule="auto"/>
        <w:jc w:val="both"/>
        <w:rPr>
          <w:rFonts w:ascii="Arial" w:hAnsi="Arial"/>
          <w:noProof w:val="0"/>
        </w:rPr>
      </w:pPr>
      <w:r>
        <w:rPr>
          <w:rFonts w:ascii="Arial" w:hAnsi="Arial" w:hint="cs"/>
          <w:noProof w:val="0"/>
          <w:rtl/>
        </w:rPr>
        <w:t>התרשמתי כי העד נתן תמונת מצב מדויקת ועקבית ביחס לגרסתו, כפי שפורטה בתצהיר.</w:t>
      </w:r>
    </w:p>
    <w:p w:rsidR="00070D9C" w:rsidRPr="00070D9C" w:rsidRDefault="00070D9C" w:rsidP="00070D9C">
      <w:pPr>
        <w:pStyle w:val="ad"/>
        <w:rPr>
          <w:rFonts w:ascii="Arial" w:hAnsi="Arial"/>
          <w:noProof w:val="0"/>
          <w:rtl/>
        </w:rPr>
      </w:pPr>
    </w:p>
    <w:p w:rsidR="000C4128" w:rsidRDefault="000C4128" w:rsidP="007C7C08">
      <w:pPr>
        <w:pStyle w:val="ad"/>
        <w:numPr>
          <w:ilvl w:val="0"/>
          <w:numId w:val="1"/>
        </w:numPr>
        <w:spacing w:line="360" w:lineRule="auto"/>
        <w:jc w:val="both"/>
        <w:rPr>
          <w:rFonts w:ascii="Arial" w:hAnsi="Arial"/>
          <w:noProof w:val="0"/>
        </w:rPr>
      </w:pPr>
      <w:r>
        <w:rPr>
          <w:rFonts w:ascii="Arial" w:hAnsi="Arial" w:hint="cs"/>
          <w:noProof w:val="0"/>
          <w:rtl/>
        </w:rPr>
        <w:t xml:space="preserve">העד הסביר מדוע הזכיר את נושא העברת הכסף באמצעות בלדרים רק לפני המומחה והשיב בבירור לשאלות הקשות שנשאל בחקירה, חרף ניסיונה של באת כוחו של </w:t>
      </w:r>
      <w:r w:rsidR="007C7C08">
        <w:rPr>
          <w:rFonts w:ascii="Arial" w:hAnsi="Arial" w:hint="cs"/>
          <w:noProof w:val="0"/>
          <w:rtl/>
        </w:rPr>
        <w:t>ב'</w:t>
      </w:r>
      <w:r>
        <w:rPr>
          <w:rFonts w:ascii="Arial" w:hAnsi="Arial" w:hint="cs"/>
          <w:noProof w:val="0"/>
          <w:rtl/>
        </w:rPr>
        <w:t xml:space="preserve"> לבלבל אותו (פרוטוקול מיום 24.4.23, עמ' 262 שורות 7-10).</w:t>
      </w:r>
    </w:p>
    <w:p w:rsidR="00070D9C" w:rsidRPr="00070D9C" w:rsidRDefault="00070D9C" w:rsidP="00070D9C">
      <w:pPr>
        <w:pStyle w:val="ad"/>
        <w:rPr>
          <w:rFonts w:ascii="Arial" w:hAnsi="Arial"/>
          <w:noProof w:val="0"/>
          <w:rtl/>
        </w:rPr>
      </w:pPr>
    </w:p>
    <w:p w:rsidR="000C4128" w:rsidRDefault="000C4128" w:rsidP="007C7C08">
      <w:pPr>
        <w:pStyle w:val="ad"/>
        <w:numPr>
          <w:ilvl w:val="0"/>
          <w:numId w:val="1"/>
        </w:numPr>
        <w:spacing w:line="360" w:lineRule="auto"/>
        <w:jc w:val="both"/>
        <w:rPr>
          <w:rFonts w:ascii="Arial" w:hAnsi="Arial"/>
          <w:noProof w:val="0"/>
        </w:rPr>
      </w:pPr>
      <w:r>
        <w:rPr>
          <w:rFonts w:ascii="Arial" w:hAnsi="Arial" w:hint="cs"/>
          <w:noProof w:val="0"/>
          <w:rtl/>
        </w:rPr>
        <w:t xml:space="preserve">העד הסביר ברהיטות כי הוא שנתן את הכסף לערבויות שצורפו להצעות שהוגשו למכרזים (גם אם בפועל </w:t>
      </w:r>
      <w:r w:rsidR="00070D9C">
        <w:rPr>
          <w:rFonts w:ascii="Arial" w:hAnsi="Arial" w:hint="cs"/>
          <w:noProof w:val="0"/>
          <w:rtl/>
        </w:rPr>
        <w:t xml:space="preserve">מי שהעביר את </w:t>
      </w:r>
      <w:r>
        <w:rPr>
          <w:rFonts w:ascii="Arial" w:hAnsi="Arial" w:hint="cs"/>
          <w:noProof w:val="0"/>
          <w:rtl/>
        </w:rPr>
        <w:t xml:space="preserve">הכסף </w:t>
      </w:r>
      <w:r w:rsidR="00070D9C">
        <w:rPr>
          <w:rFonts w:ascii="Arial" w:hAnsi="Arial" w:hint="cs"/>
          <w:noProof w:val="0"/>
          <w:rtl/>
        </w:rPr>
        <w:t xml:space="preserve">היו </w:t>
      </w:r>
      <w:r w:rsidR="007C7C08">
        <w:rPr>
          <w:rFonts w:ascii="Arial" w:hAnsi="Arial" w:hint="cs"/>
          <w:noProof w:val="0"/>
          <w:rtl/>
        </w:rPr>
        <w:t>ר'</w:t>
      </w:r>
      <w:r>
        <w:rPr>
          <w:rFonts w:ascii="Arial" w:hAnsi="Arial" w:hint="cs"/>
          <w:noProof w:val="0"/>
          <w:rtl/>
        </w:rPr>
        <w:t xml:space="preserve"> או </w:t>
      </w:r>
      <w:r w:rsidR="007C7C08">
        <w:rPr>
          <w:rFonts w:ascii="Arial" w:hAnsi="Arial" w:hint="cs"/>
          <w:noProof w:val="0"/>
          <w:rtl/>
        </w:rPr>
        <w:t>ע'</w:t>
      </w:r>
      <w:r>
        <w:rPr>
          <w:rFonts w:ascii="Arial" w:hAnsi="Arial" w:hint="cs"/>
          <w:noProof w:val="0"/>
          <w:rtl/>
        </w:rPr>
        <w:t>, ששימשו כמיופי הכוח שלו).</w:t>
      </w:r>
    </w:p>
    <w:p w:rsidR="00070D9C" w:rsidRPr="007C7C08" w:rsidRDefault="00070D9C" w:rsidP="00070D9C">
      <w:pPr>
        <w:pStyle w:val="ad"/>
        <w:rPr>
          <w:rFonts w:ascii="Arial" w:hAnsi="Arial"/>
          <w:noProof w:val="0"/>
          <w:rtl/>
        </w:rPr>
      </w:pPr>
    </w:p>
    <w:p w:rsidR="000C4128" w:rsidRDefault="000C4128" w:rsidP="007C7C08">
      <w:pPr>
        <w:pStyle w:val="ad"/>
        <w:numPr>
          <w:ilvl w:val="0"/>
          <w:numId w:val="1"/>
        </w:numPr>
        <w:spacing w:line="360" w:lineRule="auto"/>
        <w:jc w:val="both"/>
        <w:rPr>
          <w:rFonts w:ascii="Arial" w:hAnsi="Arial"/>
          <w:noProof w:val="0"/>
        </w:rPr>
      </w:pPr>
      <w:r>
        <w:rPr>
          <w:rFonts w:ascii="Arial" w:hAnsi="Arial" w:hint="cs"/>
          <w:noProof w:val="0"/>
          <w:rtl/>
        </w:rPr>
        <w:t>העד הבהיר כי "אם ל</w:t>
      </w:r>
      <w:r w:rsidR="007C7C08">
        <w:rPr>
          <w:rFonts w:ascii="Arial" w:hAnsi="Arial" w:hint="cs"/>
          <w:noProof w:val="0"/>
          <w:rtl/>
        </w:rPr>
        <w:t>-ע'</w:t>
      </w:r>
      <w:r>
        <w:rPr>
          <w:rFonts w:ascii="Arial" w:hAnsi="Arial" w:hint="cs"/>
          <w:noProof w:val="0"/>
          <w:rtl/>
        </w:rPr>
        <w:t xml:space="preserve"> היה כסף, הוא לא היה צריך אותי... מי שיש לו כסף, למה הוא צריך שותפים" (שם עמ' 264 שורות 9 ואילך).</w:t>
      </w:r>
    </w:p>
    <w:p w:rsidR="00070D9C" w:rsidRPr="00070D9C" w:rsidRDefault="00070D9C" w:rsidP="00070D9C">
      <w:pPr>
        <w:pStyle w:val="ad"/>
        <w:rPr>
          <w:rFonts w:ascii="Arial" w:hAnsi="Arial"/>
          <w:noProof w:val="0"/>
          <w:rtl/>
        </w:rPr>
      </w:pPr>
    </w:p>
    <w:p w:rsidR="000C4128" w:rsidRDefault="000C4128" w:rsidP="007C7C08">
      <w:pPr>
        <w:pStyle w:val="ad"/>
        <w:numPr>
          <w:ilvl w:val="0"/>
          <w:numId w:val="1"/>
        </w:numPr>
        <w:spacing w:line="360" w:lineRule="auto"/>
        <w:jc w:val="both"/>
        <w:rPr>
          <w:rFonts w:ascii="Arial" w:hAnsi="Arial"/>
          <w:noProof w:val="0"/>
        </w:rPr>
      </w:pPr>
      <w:r>
        <w:rPr>
          <w:rFonts w:ascii="Arial" w:hAnsi="Arial" w:hint="cs"/>
          <w:noProof w:val="0"/>
          <w:rtl/>
        </w:rPr>
        <w:t>העד הסביר כי בפועל הוא ו</w:t>
      </w:r>
      <w:r w:rsidR="007C7C08">
        <w:rPr>
          <w:rFonts w:ascii="Arial" w:hAnsi="Arial" w:hint="cs"/>
          <w:noProof w:val="0"/>
          <w:rtl/>
        </w:rPr>
        <w:t>-נ'</w:t>
      </w:r>
      <w:r>
        <w:rPr>
          <w:rFonts w:ascii="Arial" w:hAnsi="Arial" w:hint="cs"/>
          <w:noProof w:val="0"/>
          <w:rtl/>
        </w:rPr>
        <w:t xml:space="preserve"> שילמו והכוונה הייתה לערוך התחשבנות עם </w:t>
      </w:r>
      <w:r w:rsidR="007C7C08">
        <w:rPr>
          <w:rFonts w:ascii="Arial" w:hAnsi="Arial" w:hint="cs"/>
          <w:noProof w:val="0"/>
          <w:rtl/>
        </w:rPr>
        <w:t>ב'</w:t>
      </w:r>
      <w:r>
        <w:rPr>
          <w:rFonts w:ascii="Arial" w:hAnsi="Arial" w:hint="cs"/>
          <w:noProof w:val="0"/>
          <w:rtl/>
        </w:rPr>
        <w:t xml:space="preserve"> ו</w:t>
      </w:r>
      <w:r w:rsidR="007C7C08">
        <w:rPr>
          <w:rFonts w:ascii="Arial" w:hAnsi="Arial" w:hint="cs"/>
          <w:noProof w:val="0"/>
          <w:rtl/>
        </w:rPr>
        <w:t>-ע'</w:t>
      </w:r>
      <w:r>
        <w:rPr>
          <w:rFonts w:ascii="Arial" w:hAnsi="Arial" w:hint="cs"/>
          <w:noProof w:val="0"/>
          <w:rtl/>
        </w:rPr>
        <w:t xml:space="preserve">, כשהסיכום היה שכאשר </w:t>
      </w:r>
      <w:r w:rsidR="007C7C08">
        <w:rPr>
          <w:rFonts w:ascii="Arial" w:hAnsi="Arial" w:hint="cs"/>
          <w:noProof w:val="0"/>
          <w:rtl/>
        </w:rPr>
        <w:t>ב'</w:t>
      </w:r>
      <w:r>
        <w:rPr>
          <w:rFonts w:ascii="Arial" w:hAnsi="Arial" w:hint="cs"/>
          <w:noProof w:val="0"/>
          <w:rtl/>
        </w:rPr>
        <w:t xml:space="preserve"> ימכור את הבית, הוא ישיב להם את </w:t>
      </w:r>
      <w:r w:rsidR="00070D9C">
        <w:rPr>
          <w:rFonts w:ascii="Arial" w:hAnsi="Arial" w:hint="cs"/>
          <w:noProof w:val="0"/>
          <w:rtl/>
        </w:rPr>
        <w:t>הסכומים ששילמו</w:t>
      </w:r>
      <w:r>
        <w:rPr>
          <w:rFonts w:ascii="Arial" w:hAnsi="Arial" w:hint="cs"/>
          <w:noProof w:val="0"/>
          <w:rtl/>
        </w:rPr>
        <w:t xml:space="preserve"> (שם, עמ' 271 שורות 31 ואילך).</w:t>
      </w:r>
    </w:p>
    <w:p w:rsidR="00070D9C" w:rsidRPr="00070D9C" w:rsidRDefault="00070D9C" w:rsidP="00070D9C">
      <w:pPr>
        <w:pStyle w:val="ad"/>
        <w:rPr>
          <w:rFonts w:ascii="Arial" w:hAnsi="Arial"/>
          <w:noProof w:val="0"/>
          <w:rtl/>
        </w:rPr>
      </w:pPr>
    </w:p>
    <w:p w:rsidR="000C4128" w:rsidRDefault="000C4128" w:rsidP="000C4128">
      <w:pPr>
        <w:pStyle w:val="ad"/>
        <w:numPr>
          <w:ilvl w:val="0"/>
          <w:numId w:val="1"/>
        </w:numPr>
        <w:spacing w:line="360" w:lineRule="auto"/>
        <w:jc w:val="both"/>
        <w:rPr>
          <w:rFonts w:ascii="Arial" w:hAnsi="Arial"/>
          <w:noProof w:val="0"/>
        </w:rPr>
      </w:pPr>
      <w:r>
        <w:rPr>
          <w:rFonts w:ascii="Arial" w:hAnsi="Arial" w:hint="cs"/>
          <w:noProof w:val="0"/>
          <w:rtl/>
        </w:rPr>
        <w:t>העד הסביר אילו מסמכים הציג למומחה באשר לחלק מהעברות והוסיף כי יתר הסכומים שולמו במזומן</w:t>
      </w:r>
      <w:r w:rsidR="00070D9C">
        <w:rPr>
          <w:rFonts w:ascii="Arial" w:hAnsi="Arial" w:hint="cs"/>
          <w:noProof w:val="0"/>
          <w:rtl/>
        </w:rPr>
        <w:t>,</w:t>
      </w:r>
      <w:r>
        <w:rPr>
          <w:rFonts w:ascii="Arial" w:hAnsi="Arial" w:hint="cs"/>
          <w:noProof w:val="0"/>
          <w:rtl/>
        </w:rPr>
        <w:t xml:space="preserve"> באמצעות הבלדרים שהעבירו כסף מארה"ב לישראל.</w:t>
      </w:r>
    </w:p>
    <w:p w:rsidR="00070D9C" w:rsidRPr="00070D9C" w:rsidRDefault="00070D9C" w:rsidP="00070D9C">
      <w:pPr>
        <w:pStyle w:val="ad"/>
        <w:rPr>
          <w:rFonts w:ascii="Arial" w:hAnsi="Arial"/>
          <w:noProof w:val="0"/>
          <w:rtl/>
        </w:rPr>
      </w:pPr>
    </w:p>
    <w:p w:rsidR="000C4128" w:rsidRDefault="000C4128" w:rsidP="000C4128">
      <w:pPr>
        <w:pStyle w:val="ad"/>
        <w:numPr>
          <w:ilvl w:val="0"/>
          <w:numId w:val="1"/>
        </w:numPr>
        <w:spacing w:line="360" w:lineRule="auto"/>
        <w:jc w:val="both"/>
        <w:rPr>
          <w:rFonts w:ascii="Arial" w:hAnsi="Arial"/>
          <w:noProof w:val="0"/>
        </w:rPr>
      </w:pPr>
      <w:r>
        <w:rPr>
          <w:rFonts w:ascii="Arial" w:hAnsi="Arial" w:hint="cs"/>
          <w:noProof w:val="0"/>
          <w:rtl/>
        </w:rPr>
        <w:lastRenderedPageBreak/>
        <w:t>עדותו הייתה ברורה והמסמכים שהציג נתנו מענה ברור, רהוט ומשכנע, ששכנע גם את המומחה וגם את בית המשפט (כך לדוגמה שם, עמ' 266 שורות 21-22).</w:t>
      </w:r>
    </w:p>
    <w:p w:rsidR="00070D9C" w:rsidRPr="00070D9C" w:rsidRDefault="00070D9C" w:rsidP="00070D9C">
      <w:pPr>
        <w:pStyle w:val="ad"/>
        <w:rPr>
          <w:rFonts w:ascii="Arial" w:hAnsi="Arial"/>
          <w:noProof w:val="0"/>
          <w:rtl/>
        </w:rPr>
      </w:pPr>
    </w:p>
    <w:p w:rsidR="000C4128" w:rsidRDefault="000C4128" w:rsidP="007C7C08">
      <w:pPr>
        <w:pStyle w:val="ad"/>
        <w:numPr>
          <w:ilvl w:val="0"/>
          <w:numId w:val="1"/>
        </w:numPr>
        <w:spacing w:line="360" w:lineRule="auto"/>
        <w:jc w:val="both"/>
        <w:rPr>
          <w:rFonts w:ascii="Arial" w:hAnsi="Arial"/>
          <w:noProof w:val="0"/>
        </w:rPr>
      </w:pPr>
      <w:r>
        <w:rPr>
          <w:rFonts w:ascii="Arial" w:hAnsi="Arial" w:hint="cs"/>
          <w:noProof w:val="0"/>
          <w:rtl/>
        </w:rPr>
        <w:t xml:space="preserve">העד גם הסביר את גרסתו בעניין הנסיבות שבעטיין הוא וויתר על חלקו במגרש הנוסף בו זכו האחים, מגרש שהיה רשום על שמו ועל שם </w:t>
      </w:r>
      <w:r w:rsidR="007C7C08">
        <w:rPr>
          <w:rFonts w:ascii="Arial" w:hAnsi="Arial" w:hint="cs"/>
          <w:noProof w:val="0"/>
          <w:rtl/>
        </w:rPr>
        <w:t>ע'</w:t>
      </w:r>
      <w:r>
        <w:rPr>
          <w:rFonts w:ascii="Arial" w:hAnsi="Arial" w:hint="cs"/>
          <w:noProof w:val="0"/>
          <w:rtl/>
        </w:rPr>
        <w:t xml:space="preserve"> ובשל מניפולציה רגשית שהופעלה עליו הוא ויתר על חלקו "</w:t>
      </w:r>
      <w:r w:rsidR="007C7C08">
        <w:rPr>
          <w:rFonts w:ascii="Arial" w:hAnsi="Arial" w:hint="cs"/>
          <w:noProof w:val="0"/>
          <w:rtl/>
        </w:rPr>
        <w:t>ע'</w:t>
      </w:r>
      <w:r>
        <w:rPr>
          <w:rFonts w:ascii="Arial" w:hAnsi="Arial" w:hint="cs"/>
          <w:noProof w:val="0"/>
          <w:rtl/>
        </w:rPr>
        <w:t xml:space="preserve"> בא אליי הביתה בקומה 17 בבכי, היה נסער, אמר שהחיים שלו הרוסים... גם את הבית אתה לא נותן לי, אני עכשיו קופץ מפה. תפסתי אותו ביד בחוזקה, משכתי אותו פנימה, הרגעתי אותו, נתתי לו לשתות ונסענו לעוה"ד שלו וחתמנו על הסכם מתנה..." (פרוטוקול עמ' 98 שורות 21-24).</w:t>
      </w:r>
    </w:p>
    <w:p w:rsidR="000C4128" w:rsidRDefault="000C4128" w:rsidP="00DF7266">
      <w:pPr>
        <w:pStyle w:val="ad"/>
        <w:spacing w:line="360" w:lineRule="auto"/>
        <w:jc w:val="both"/>
        <w:rPr>
          <w:rFonts w:ascii="Arial" w:hAnsi="Arial"/>
          <w:noProof w:val="0"/>
        </w:rPr>
      </w:pPr>
    </w:p>
    <w:p w:rsidR="00CC3CD6" w:rsidRDefault="00CC3CD6" w:rsidP="00CC3CD6">
      <w:pPr>
        <w:spacing w:line="360" w:lineRule="auto"/>
        <w:ind w:left="360"/>
        <w:jc w:val="both"/>
        <w:rPr>
          <w:rFonts w:ascii="Arial" w:hAnsi="Arial"/>
          <w:b/>
          <w:bCs/>
          <w:noProof w:val="0"/>
          <w:rtl/>
        </w:rPr>
      </w:pPr>
      <w:r w:rsidRPr="00DF7266">
        <w:rPr>
          <w:rFonts w:ascii="Arial" w:hAnsi="Arial" w:hint="cs"/>
          <w:b/>
          <w:bCs/>
          <w:noProof w:val="0"/>
          <w:rtl/>
        </w:rPr>
        <w:t>העדים הנוספים</w:t>
      </w:r>
      <w:r w:rsidR="00DF7266">
        <w:rPr>
          <w:rFonts w:ascii="Arial" w:hAnsi="Arial" w:hint="cs"/>
          <w:b/>
          <w:bCs/>
          <w:noProof w:val="0"/>
          <w:rtl/>
        </w:rPr>
        <w:t>-</w:t>
      </w:r>
    </w:p>
    <w:p w:rsidR="0069211C" w:rsidRPr="00DF7266" w:rsidRDefault="0069211C" w:rsidP="00CC3CD6">
      <w:pPr>
        <w:spacing w:line="360" w:lineRule="auto"/>
        <w:ind w:left="360"/>
        <w:jc w:val="both"/>
        <w:rPr>
          <w:rFonts w:ascii="Arial" w:hAnsi="Arial"/>
          <w:b/>
          <w:bCs/>
          <w:noProof w:val="0"/>
        </w:rPr>
      </w:pPr>
    </w:p>
    <w:p w:rsidR="00CC3CD6" w:rsidRDefault="00CC3CD6" w:rsidP="0069211C">
      <w:pPr>
        <w:pStyle w:val="ad"/>
        <w:numPr>
          <w:ilvl w:val="0"/>
          <w:numId w:val="1"/>
        </w:numPr>
        <w:spacing w:line="360" w:lineRule="auto"/>
        <w:jc w:val="both"/>
        <w:rPr>
          <w:rFonts w:ascii="Arial" w:hAnsi="Arial"/>
          <w:noProof w:val="0"/>
        </w:rPr>
      </w:pPr>
      <w:r w:rsidRPr="006D16A7">
        <w:rPr>
          <w:rFonts w:ascii="Arial" w:hAnsi="Arial" w:hint="cs"/>
          <w:noProof w:val="0"/>
          <w:rtl/>
        </w:rPr>
        <w:t>בעלי המקצוע השונים שביצעו את העבודות בבית העידו כ- 20 שנה לאחר שביצעו עבודות בבית וממילא לא יכלו לזכור פרטים כמו מי שילם</w:t>
      </w:r>
      <w:r w:rsidR="00C73077">
        <w:rPr>
          <w:rFonts w:ascii="Arial" w:hAnsi="Arial" w:hint="cs"/>
          <w:noProof w:val="0"/>
          <w:rtl/>
        </w:rPr>
        <w:t xml:space="preserve"> להם (מה גם שאין בתשובה לשאלה זו, </w:t>
      </w:r>
      <w:r w:rsidR="0069211C">
        <w:rPr>
          <w:rFonts w:ascii="Arial" w:hAnsi="Arial" w:hint="cs"/>
          <w:noProof w:val="0"/>
          <w:rtl/>
        </w:rPr>
        <w:t xml:space="preserve">כדי לתמוך בגרסת מי מהצדדים, </w:t>
      </w:r>
      <w:r w:rsidR="00C73077">
        <w:rPr>
          <w:rFonts w:ascii="Arial" w:hAnsi="Arial" w:hint="cs"/>
          <w:noProof w:val="0"/>
          <w:rtl/>
        </w:rPr>
        <w:t>כשלא ברור מהו המקור לתשלום)</w:t>
      </w:r>
      <w:r>
        <w:rPr>
          <w:rFonts w:ascii="Arial" w:hAnsi="Arial" w:hint="cs"/>
          <w:noProof w:val="0"/>
          <w:rtl/>
        </w:rPr>
        <w:t>.</w:t>
      </w:r>
    </w:p>
    <w:p w:rsidR="00DF7266" w:rsidRPr="0069211C" w:rsidRDefault="00DF7266" w:rsidP="00DF7266">
      <w:pPr>
        <w:pStyle w:val="ad"/>
        <w:spacing w:line="360" w:lineRule="auto"/>
        <w:jc w:val="both"/>
        <w:rPr>
          <w:rFonts w:ascii="Arial" w:hAnsi="Arial"/>
          <w:noProof w:val="0"/>
        </w:rPr>
      </w:pPr>
    </w:p>
    <w:p w:rsidR="007C7C08" w:rsidRDefault="00CC3CD6" w:rsidP="007C7C08">
      <w:pPr>
        <w:pStyle w:val="ad"/>
        <w:numPr>
          <w:ilvl w:val="0"/>
          <w:numId w:val="1"/>
        </w:numPr>
        <w:spacing w:line="360" w:lineRule="auto"/>
        <w:jc w:val="both"/>
        <w:rPr>
          <w:rFonts w:ascii="Arial" w:hAnsi="Arial"/>
          <w:noProof w:val="0"/>
        </w:rPr>
      </w:pPr>
      <w:r w:rsidRPr="006D16A7">
        <w:rPr>
          <w:rFonts w:ascii="Arial" w:hAnsi="Arial" w:hint="cs"/>
          <w:noProof w:val="0"/>
          <w:rtl/>
        </w:rPr>
        <w:t>כך למשל</w:t>
      </w:r>
      <w:r w:rsidR="0069211C">
        <w:rPr>
          <w:rFonts w:ascii="Arial" w:hAnsi="Arial" w:hint="cs"/>
          <w:noProof w:val="0"/>
          <w:rtl/>
        </w:rPr>
        <w:t>,</w:t>
      </w:r>
      <w:r w:rsidRPr="006D16A7">
        <w:rPr>
          <w:rFonts w:ascii="Arial" w:hAnsi="Arial" w:hint="cs"/>
          <w:noProof w:val="0"/>
          <w:rtl/>
        </w:rPr>
        <w:t xml:space="preserve"> העד </w:t>
      </w:r>
      <w:r w:rsidR="007C7C08">
        <w:rPr>
          <w:rFonts w:ascii="Arial" w:hAnsi="Arial"/>
          <w:noProof w:val="0"/>
        </w:rPr>
        <w:t>X</w:t>
      </w:r>
      <w:r w:rsidRPr="006D16A7">
        <w:rPr>
          <w:rFonts w:ascii="Arial" w:hAnsi="Arial" w:hint="cs"/>
          <w:noProof w:val="0"/>
          <w:rtl/>
        </w:rPr>
        <w:t xml:space="preserve"> שערך את</w:t>
      </w:r>
      <w:r w:rsidR="007C7C08">
        <w:rPr>
          <w:rFonts w:ascii="Arial" w:hAnsi="Arial" w:hint="cs"/>
          <w:noProof w:val="0"/>
          <w:rtl/>
        </w:rPr>
        <w:t xml:space="preserve"> התוכניות לבתים, הגיע מטעמו של ב'</w:t>
      </w:r>
      <w:r w:rsidRPr="006D16A7">
        <w:rPr>
          <w:rFonts w:ascii="Arial" w:hAnsi="Arial" w:hint="cs"/>
          <w:noProof w:val="0"/>
          <w:rtl/>
        </w:rPr>
        <w:t xml:space="preserve"> ואישר לבא כוחו ש"רק</w:t>
      </w:r>
    </w:p>
    <w:p w:rsidR="00CC3CD6" w:rsidRDefault="00CC3CD6" w:rsidP="007C7C08">
      <w:pPr>
        <w:pStyle w:val="ad"/>
        <w:spacing w:line="360" w:lineRule="auto"/>
        <w:jc w:val="both"/>
        <w:rPr>
          <w:rFonts w:ascii="Arial" w:hAnsi="Arial"/>
          <w:noProof w:val="0"/>
          <w:rtl/>
        </w:rPr>
      </w:pPr>
      <w:r w:rsidRPr="006D16A7">
        <w:rPr>
          <w:rFonts w:ascii="Arial" w:hAnsi="Arial" w:hint="cs"/>
          <w:noProof w:val="0"/>
          <w:rtl/>
        </w:rPr>
        <w:t xml:space="preserve"> </w:t>
      </w:r>
      <w:r w:rsidR="007C7C08">
        <w:rPr>
          <w:rFonts w:ascii="Arial" w:hAnsi="Arial" w:hint="cs"/>
          <w:noProof w:val="0"/>
          <w:rtl/>
        </w:rPr>
        <w:t xml:space="preserve">ב' </w:t>
      </w:r>
      <w:r w:rsidRPr="006D16A7">
        <w:rPr>
          <w:rFonts w:ascii="Arial" w:hAnsi="Arial" w:hint="cs"/>
          <w:noProof w:val="0"/>
          <w:rtl/>
        </w:rPr>
        <w:t>" שילם לו (פרוטוקול מיום 17.10.17 עמ' 10 שורה 9), אך בחקירתו הנגדית תיקן והבהיר כי אינו יכול לזכור, בשים לב לחלוף הזמן</w:t>
      </w:r>
      <w:r w:rsidR="00C73077">
        <w:rPr>
          <w:rFonts w:ascii="Arial" w:hAnsi="Arial" w:hint="cs"/>
          <w:noProof w:val="0"/>
          <w:rtl/>
        </w:rPr>
        <w:t>.</w:t>
      </w:r>
    </w:p>
    <w:p w:rsidR="00CC3CD6" w:rsidRDefault="00CC3CD6" w:rsidP="00CC3CD6">
      <w:pPr>
        <w:pStyle w:val="ad"/>
        <w:spacing w:line="360" w:lineRule="auto"/>
        <w:jc w:val="both"/>
        <w:rPr>
          <w:rFonts w:ascii="Arial" w:hAnsi="Arial"/>
          <w:noProof w:val="0"/>
        </w:rPr>
      </w:pPr>
      <w:r>
        <w:rPr>
          <w:rFonts w:ascii="Arial" w:hAnsi="Arial" w:hint="cs"/>
          <w:noProof w:val="0"/>
          <w:rtl/>
        </w:rPr>
        <w:t xml:space="preserve">העד </w:t>
      </w:r>
      <w:r w:rsidRPr="006D16A7">
        <w:rPr>
          <w:rFonts w:ascii="Arial" w:hAnsi="Arial" w:hint="cs"/>
          <w:noProof w:val="0"/>
          <w:rtl/>
        </w:rPr>
        <w:t>אף סירב לאשר כי מי שמחזיק פיזית בחשבונית שהוציא</w:t>
      </w:r>
      <w:r w:rsidR="0069211C">
        <w:rPr>
          <w:rFonts w:ascii="Arial" w:hAnsi="Arial" w:hint="cs"/>
          <w:noProof w:val="0"/>
          <w:rtl/>
        </w:rPr>
        <w:t>,</w:t>
      </w:r>
      <w:r w:rsidRPr="006D16A7">
        <w:rPr>
          <w:rFonts w:ascii="Arial" w:hAnsi="Arial" w:hint="cs"/>
          <w:noProof w:val="0"/>
          <w:rtl/>
        </w:rPr>
        <w:t xml:space="preserve"> הוא מי ששילם לו כי "אני לא יודע, אולי הם העבירו מאחד לשני" (שם, עמ' 11 שורה 32).</w:t>
      </w:r>
    </w:p>
    <w:p w:rsidR="00CC3CD6" w:rsidRDefault="00CC3CD6" w:rsidP="007C7C08">
      <w:pPr>
        <w:pStyle w:val="ad"/>
        <w:spacing w:line="360" w:lineRule="auto"/>
        <w:jc w:val="both"/>
        <w:rPr>
          <w:rFonts w:ascii="Arial" w:hAnsi="Arial"/>
          <w:noProof w:val="0"/>
          <w:rtl/>
        </w:rPr>
      </w:pPr>
      <w:r>
        <w:rPr>
          <w:rFonts w:ascii="Arial" w:hAnsi="Arial" w:hint="cs"/>
          <w:noProof w:val="0"/>
          <w:rtl/>
        </w:rPr>
        <w:t xml:space="preserve">העד לא ידע להתייחס לטענה כי התוכניות שערך בעניין הבית, כביכול בשם </w:t>
      </w:r>
      <w:r w:rsidR="007C7C08">
        <w:rPr>
          <w:rFonts w:ascii="Arial" w:hAnsi="Arial" w:hint="cs"/>
          <w:noProof w:val="0"/>
          <w:rtl/>
        </w:rPr>
        <w:t>ב'</w:t>
      </w:r>
      <w:r>
        <w:rPr>
          <w:rFonts w:ascii="Arial" w:hAnsi="Arial" w:hint="cs"/>
          <w:noProof w:val="0"/>
          <w:rtl/>
        </w:rPr>
        <w:t xml:space="preserve">, הוחזרו על ידי הוועדה בטענה כי יש בהן "מצג קנייני מטעה" </w:t>
      </w:r>
      <w:r w:rsidR="00DF7266">
        <w:rPr>
          <w:rFonts w:ascii="Arial" w:hAnsi="Arial" w:hint="cs"/>
          <w:noProof w:val="0"/>
          <w:rtl/>
        </w:rPr>
        <w:t>(</w:t>
      </w:r>
      <w:r>
        <w:rPr>
          <w:rFonts w:ascii="Arial" w:hAnsi="Arial" w:hint="cs"/>
          <w:noProof w:val="0"/>
          <w:rtl/>
        </w:rPr>
        <w:t>נ/1</w:t>
      </w:r>
      <w:r w:rsidR="00DF7266">
        <w:rPr>
          <w:rFonts w:ascii="Arial" w:hAnsi="Arial" w:hint="cs"/>
          <w:noProof w:val="0"/>
          <w:rtl/>
        </w:rPr>
        <w:t>)</w:t>
      </w:r>
      <w:r>
        <w:rPr>
          <w:rFonts w:ascii="Arial" w:hAnsi="Arial" w:hint="cs"/>
          <w:noProof w:val="0"/>
          <w:rtl/>
        </w:rPr>
        <w:t xml:space="preserve"> ופטר עצמו בטענה שהועדה אמורה לבדוק מי רשום כבעל הזכויות.</w:t>
      </w:r>
    </w:p>
    <w:p w:rsidR="00DF7266" w:rsidRDefault="00DF7266" w:rsidP="00CC3CD6">
      <w:pPr>
        <w:pStyle w:val="ad"/>
        <w:spacing w:line="360" w:lineRule="auto"/>
        <w:jc w:val="both"/>
        <w:rPr>
          <w:rFonts w:ascii="Arial" w:hAnsi="Arial"/>
          <w:noProof w:val="0"/>
        </w:rPr>
      </w:pPr>
    </w:p>
    <w:p w:rsidR="00F31EA3" w:rsidRPr="00F31EA3" w:rsidRDefault="00DF7266" w:rsidP="007C7C08">
      <w:pPr>
        <w:pStyle w:val="ad"/>
        <w:numPr>
          <w:ilvl w:val="0"/>
          <w:numId w:val="1"/>
        </w:numPr>
        <w:spacing w:line="360" w:lineRule="auto"/>
        <w:jc w:val="both"/>
        <w:rPr>
          <w:rFonts w:ascii="Arial" w:hAnsi="Arial"/>
          <w:noProof w:val="0"/>
          <w:rtl/>
        </w:rPr>
      </w:pPr>
      <w:r>
        <w:rPr>
          <w:rFonts w:ascii="Arial" w:hAnsi="Arial" w:hint="cs"/>
          <w:noProof w:val="0"/>
          <w:rtl/>
        </w:rPr>
        <w:t xml:space="preserve">גם </w:t>
      </w:r>
      <w:r w:rsidR="00CC3CD6" w:rsidRPr="00F31EA3">
        <w:rPr>
          <w:rFonts w:ascii="Arial" w:hAnsi="Arial" w:hint="cs"/>
          <w:noProof w:val="0"/>
          <w:rtl/>
        </w:rPr>
        <w:t>בעלי המקצוע</w:t>
      </w:r>
      <w:r w:rsidR="00F31EA3">
        <w:rPr>
          <w:rFonts w:ascii="Arial" w:hAnsi="Arial" w:hint="cs"/>
          <w:noProof w:val="0"/>
          <w:rtl/>
        </w:rPr>
        <w:t>,</w:t>
      </w:r>
      <w:r w:rsidR="00CC3CD6" w:rsidRPr="00F31EA3">
        <w:rPr>
          <w:rFonts w:ascii="Arial" w:hAnsi="Arial" w:hint="cs"/>
          <w:noProof w:val="0"/>
          <w:rtl/>
        </w:rPr>
        <w:t xml:space="preserve"> </w:t>
      </w:r>
      <w:r w:rsidR="00F31EA3">
        <w:rPr>
          <w:rFonts w:ascii="Arial" w:hAnsi="Arial" w:hint="cs"/>
          <w:noProof w:val="0"/>
          <w:rtl/>
        </w:rPr>
        <w:t>ש</w:t>
      </w:r>
      <w:r w:rsidR="00CC3CD6" w:rsidRPr="00F31EA3">
        <w:rPr>
          <w:rFonts w:ascii="Arial" w:hAnsi="Arial" w:hint="cs"/>
          <w:noProof w:val="0"/>
          <w:rtl/>
        </w:rPr>
        <w:t xml:space="preserve">הוזמנו </w:t>
      </w:r>
      <w:r>
        <w:rPr>
          <w:rFonts w:ascii="Arial" w:hAnsi="Arial" w:hint="cs"/>
          <w:noProof w:val="0"/>
          <w:rtl/>
        </w:rPr>
        <w:t xml:space="preserve">מטעמו של </w:t>
      </w:r>
      <w:r w:rsidR="007C7C08">
        <w:rPr>
          <w:rFonts w:ascii="Arial" w:hAnsi="Arial" w:hint="cs"/>
          <w:noProof w:val="0"/>
          <w:rtl/>
        </w:rPr>
        <w:t>נ'</w:t>
      </w:r>
      <w:r w:rsidR="00F31EA3" w:rsidRPr="00F31EA3">
        <w:rPr>
          <w:rFonts w:ascii="Arial" w:hAnsi="Arial" w:hint="cs"/>
          <w:noProof w:val="0"/>
          <w:rtl/>
        </w:rPr>
        <w:t xml:space="preserve">, </w:t>
      </w:r>
      <w:r w:rsidR="00F31EA3">
        <w:rPr>
          <w:rFonts w:ascii="Arial" w:hAnsi="Arial" w:hint="cs"/>
          <w:noProof w:val="0"/>
          <w:rtl/>
        </w:rPr>
        <w:t>לא יכלו למסור עדות בעלת משקל</w:t>
      </w:r>
      <w:r w:rsidR="0069211C">
        <w:rPr>
          <w:rFonts w:ascii="Arial" w:hAnsi="Arial" w:hint="cs"/>
          <w:noProof w:val="0"/>
          <w:rtl/>
        </w:rPr>
        <w:t xml:space="preserve"> לענייו זה</w:t>
      </w:r>
      <w:r w:rsidR="00F31EA3">
        <w:rPr>
          <w:rFonts w:ascii="Arial" w:hAnsi="Arial" w:hint="cs"/>
          <w:noProof w:val="0"/>
          <w:rtl/>
        </w:rPr>
        <w:t>, ב</w:t>
      </w:r>
      <w:r w:rsidR="00F31EA3" w:rsidRPr="00F31EA3">
        <w:rPr>
          <w:rFonts w:ascii="Arial" w:hAnsi="Arial" w:hint="cs"/>
          <w:noProof w:val="0"/>
          <w:rtl/>
        </w:rPr>
        <w:t>שים לב לחלוף הזמן ולהיעדר האפשרות לזכור מי ביצע איזו עבודה, עבור מי ומי שילם עבורה.</w:t>
      </w:r>
    </w:p>
    <w:p w:rsidR="0069211C" w:rsidRDefault="00F31EA3" w:rsidP="007C7C08">
      <w:pPr>
        <w:spacing w:line="360" w:lineRule="auto"/>
        <w:ind w:left="720"/>
        <w:jc w:val="both"/>
        <w:rPr>
          <w:rFonts w:ascii="Arial" w:hAnsi="Arial"/>
          <w:noProof w:val="0"/>
          <w:rtl/>
        </w:rPr>
      </w:pPr>
      <w:r>
        <w:rPr>
          <w:rFonts w:ascii="Arial" w:hAnsi="Arial" w:hint="cs"/>
          <w:noProof w:val="0"/>
          <w:rtl/>
        </w:rPr>
        <w:t>הדבר בלט ביחס ל</w:t>
      </w:r>
      <w:r w:rsidR="005060B4">
        <w:rPr>
          <w:rFonts w:ascii="Arial" w:hAnsi="Arial" w:hint="cs"/>
          <w:noProof w:val="0"/>
          <w:rtl/>
        </w:rPr>
        <w:t xml:space="preserve">עד מר </w:t>
      </w:r>
      <w:r w:rsidR="007C7C08">
        <w:rPr>
          <w:rFonts w:ascii="Arial" w:hAnsi="Arial" w:hint="cs"/>
          <w:noProof w:val="0"/>
        </w:rPr>
        <w:t>Y</w:t>
      </w:r>
      <w:r w:rsidR="005060B4">
        <w:rPr>
          <w:rFonts w:ascii="Arial" w:hAnsi="Arial" w:hint="cs"/>
          <w:noProof w:val="0"/>
          <w:rtl/>
        </w:rPr>
        <w:t>, שטיפל בעב</w:t>
      </w:r>
      <w:r w:rsidR="00C07288">
        <w:rPr>
          <w:rFonts w:ascii="Arial" w:hAnsi="Arial" w:hint="cs"/>
          <w:noProof w:val="0"/>
          <w:rtl/>
        </w:rPr>
        <w:t>ו</w:t>
      </w:r>
      <w:r w:rsidR="005060B4">
        <w:rPr>
          <w:rFonts w:ascii="Arial" w:hAnsi="Arial" w:hint="cs"/>
          <w:noProof w:val="0"/>
          <w:rtl/>
        </w:rPr>
        <w:t>דות האלומיניום</w:t>
      </w:r>
      <w:r w:rsidR="00C73077">
        <w:rPr>
          <w:rFonts w:ascii="Arial" w:hAnsi="Arial" w:hint="cs"/>
          <w:noProof w:val="0"/>
          <w:rtl/>
        </w:rPr>
        <w:t xml:space="preserve">. </w:t>
      </w:r>
    </w:p>
    <w:p w:rsidR="00C73077" w:rsidRDefault="00C73077" w:rsidP="007C7C08">
      <w:pPr>
        <w:spacing w:line="360" w:lineRule="auto"/>
        <w:ind w:left="720"/>
        <w:jc w:val="both"/>
        <w:rPr>
          <w:rFonts w:ascii="Arial" w:hAnsi="Arial"/>
          <w:noProof w:val="0"/>
          <w:rtl/>
        </w:rPr>
      </w:pPr>
      <w:r>
        <w:rPr>
          <w:rFonts w:ascii="Arial" w:hAnsi="Arial" w:hint="cs"/>
          <w:noProof w:val="0"/>
          <w:rtl/>
        </w:rPr>
        <w:t xml:space="preserve">העד ציין כי אינו מזהה </w:t>
      </w:r>
      <w:r w:rsidR="005060B4">
        <w:rPr>
          <w:rFonts w:ascii="Arial" w:hAnsi="Arial" w:hint="cs"/>
          <w:noProof w:val="0"/>
          <w:rtl/>
        </w:rPr>
        <w:t>את מי מבעלי הדין באולם</w:t>
      </w:r>
      <w:r>
        <w:rPr>
          <w:rFonts w:ascii="Arial" w:hAnsi="Arial" w:hint="cs"/>
          <w:noProof w:val="0"/>
          <w:rtl/>
        </w:rPr>
        <w:t xml:space="preserve"> ו</w:t>
      </w:r>
      <w:r w:rsidR="005060B4">
        <w:rPr>
          <w:rFonts w:ascii="Arial" w:hAnsi="Arial" w:hint="cs"/>
          <w:noProof w:val="0"/>
          <w:rtl/>
        </w:rPr>
        <w:t>טע</w:t>
      </w:r>
      <w:r w:rsidR="00C07288">
        <w:rPr>
          <w:rFonts w:ascii="Arial" w:hAnsi="Arial" w:hint="cs"/>
          <w:noProof w:val="0"/>
          <w:rtl/>
        </w:rPr>
        <w:t>ן</w:t>
      </w:r>
      <w:r w:rsidR="005060B4">
        <w:rPr>
          <w:rFonts w:ascii="Arial" w:hAnsi="Arial" w:hint="cs"/>
          <w:noProof w:val="0"/>
          <w:rtl/>
        </w:rPr>
        <w:t xml:space="preserve"> </w:t>
      </w:r>
      <w:r w:rsidR="0069211C">
        <w:rPr>
          <w:rFonts w:ascii="Arial" w:hAnsi="Arial" w:hint="cs"/>
          <w:noProof w:val="0"/>
          <w:rtl/>
        </w:rPr>
        <w:t xml:space="preserve">רק </w:t>
      </w:r>
      <w:r w:rsidR="005060B4">
        <w:rPr>
          <w:rFonts w:ascii="Arial" w:hAnsi="Arial" w:hint="cs"/>
          <w:noProof w:val="0"/>
          <w:rtl/>
        </w:rPr>
        <w:t>כי</w:t>
      </w:r>
      <w:r>
        <w:rPr>
          <w:rFonts w:ascii="Arial" w:hAnsi="Arial" w:hint="cs"/>
          <w:noProof w:val="0"/>
          <w:rtl/>
        </w:rPr>
        <w:t xml:space="preserve"> הוא</w:t>
      </w:r>
      <w:r w:rsidR="005060B4">
        <w:rPr>
          <w:rFonts w:ascii="Arial" w:hAnsi="Arial" w:hint="cs"/>
          <w:noProof w:val="0"/>
          <w:rtl/>
        </w:rPr>
        <w:t xml:space="preserve"> היה בקשר עם האח </w:t>
      </w:r>
      <w:r w:rsidR="007C7C08">
        <w:rPr>
          <w:rFonts w:ascii="Arial" w:hAnsi="Arial" w:hint="cs"/>
          <w:noProof w:val="0"/>
          <w:rtl/>
        </w:rPr>
        <w:t>מ'</w:t>
      </w:r>
      <w:r w:rsidR="00C07288">
        <w:rPr>
          <w:rFonts w:ascii="Arial" w:hAnsi="Arial" w:hint="cs"/>
          <w:noProof w:val="0"/>
          <w:rtl/>
        </w:rPr>
        <w:t xml:space="preserve">. </w:t>
      </w:r>
    </w:p>
    <w:p w:rsidR="00C07288" w:rsidRDefault="00C73077" w:rsidP="00537774">
      <w:pPr>
        <w:spacing w:line="360" w:lineRule="auto"/>
        <w:ind w:left="720"/>
        <w:jc w:val="both"/>
        <w:rPr>
          <w:rFonts w:ascii="Arial" w:hAnsi="Arial"/>
          <w:noProof w:val="0"/>
          <w:rtl/>
        </w:rPr>
      </w:pPr>
      <w:r>
        <w:rPr>
          <w:rFonts w:ascii="Arial" w:hAnsi="Arial" w:hint="cs"/>
          <w:noProof w:val="0"/>
          <w:rtl/>
        </w:rPr>
        <w:t xml:space="preserve">ברור כי אין באמירה סתמית זו </w:t>
      </w:r>
      <w:r w:rsidR="00C07288">
        <w:rPr>
          <w:rFonts w:ascii="Arial" w:hAnsi="Arial" w:hint="cs"/>
          <w:noProof w:val="0"/>
          <w:rtl/>
        </w:rPr>
        <w:t xml:space="preserve">כדי להוות ראיה לשאלה מי מבין האחים הוא בעל הזכויות בנכס, </w:t>
      </w:r>
      <w:r w:rsidR="00537774">
        <w:rPr>
          <w:rFonts w:ascii="Arial" w:hAnsi="Arial" w:hint="cs"/>
          <w:noProof w:val="0"/>
          <w:rtl/>
        </w:rPr>
        <w:t xml:space="preserve">וודאי שאין בה כדי </w:t>
      </w:r>
      <w:r w:rsidR="00C07288">
        <w:rPr>
          <w:rFonts w:ascii="Arial" w:hAnsi="Arial" w:hint="cs"/>
          <w:noProof w:val="0"/>
          <w:rtl/>
        </w:rPr>
        <w:t xml:space="preserve">לקבוע שהרישום אינו משקף את </w:t>
      </w:r>
      <w:r w:rsidR="00537774">
        <w:rPr>
          <w:rFonts w:ascii="Arial" w:hAnsi="Arial" w:hint="cs"/>
          <w:noProof w:val="0"/>
          <w:rtl/>
        </w:rPr>
        <w:t>המצב</w:t>
      </w:r>
      <w:r w:rsidR="00C07288">
        <w:rPr>
          <w:rFonts w:ascii="Arial" w:hAnsi="Arial" w:hint="cs"/>
          <w:noProof w:val="0"/>
          <w:rtl/>
        </w:rPr>
        <w:t xml:space="preserve"> </w:t>
      </w:r>
      <w:r w:rsidR="00537774">
        <w:rPr>
          <w:rFonts w:ascii="Arial" w:hAnsi="Arial" w:hint="cs"/>
          <w:noProof w:val="0"/>
          <w:rtl/>
        </w:rPr>
        <w:t>ב</w:t>
      </w:r>
      <w:r w:rsidR="00C07288">
        <w:rPr>
          <w:rFonts w:ascii="Arial" w:hAnsi="Arial" w:hint="cs"/>
          <w:noProof w:val="0"/>
          <w:rtl/>
        </w:rPr>
        <w:t xml:space="preserve">פועל. </w:t>
      </w:r>
    </w:p>
    <w:p w:rsidR="00DF7266" w:rsidRDefault="00DF7266" w:rsidP="00F31EA3">
      <w:pPr>
        <w:spacing w:line="360" w:lineRule="auto"/>
        <w:jc w:val="both"/>
        <w:rPr>
          <w:rFonts w:ascii="Arial" w:hAnsi="Arial"/>
          <w:noProof w:val="0"/>
          <w:rtl/>
        </w:rPr>
      </w:pPr>
    </w:p>
    <w:p w:rsidR="002021D1" w:rsidRDefault="00CC3CD6" w:rsidP="00F31EA3">
      <w:pPr>
        <w:spacing w:line="360" w:lineRule="auto"/>
        <w:jc w:val="both"/>
        <w:rPr>
          <w:rFonts w:ascii="Arial" w:hAnsi="Arial"/>
          <w:b/>
          <w:bCs/>
          <w:noProof w:val="0"/>
          <w:rtl/>
        </w:rPr>
      </w:pPr>
      <w:r w:rsidRPr="00DF7266">
        <w:rPr>
          <w:rFonts w:ascii="Arial" w:hAnsi="Arial" w:hint="cs"/>
          <w:b/>
          <w:bCs/>
          <w:noProof w:val="0"/>
          <w:rtl/>
        </w:rPr>
        <w:lastRenderedPageBreak/>
        <w:t>עו"ד יהודה שאוליאן-</w:t>
      </w:r>
    </w:p>
    <w:p w:rsidR="0069211C" w:rsidRDefault="0069211C" w:rsidP="00F31EA3">
      <w:pPr>
        <w:spacing w:line="360" w:lineRule="auto"/>
        <w:jc w:val="both"/>
        <w:rPr>
          <w:rFonts w:ascii="Arial" w:hAnsi="Arial"/>
          <w:b/>
          <w:bCs/>
          <w:noProof w:val="0"/>
          <w:rtl/>
        </w:rPr>
      </w:pPr>
    </w:p>
    <w:p w:rsidR="00452E58" w:rsidRDefault="00F31EA3" w:rsidP="007312D4">
      <w:pPr>
        <w:pStyle w:val="ad"/>
        <w:numPr>
          <w:ilvl w:val="0"/>
          <w:numId w:val="1"/>
        </w:numPr>
        <w:spacing w:line="360" w:lineRule="auto"/>
        <w:jc w:val="both"/>
        <w:rPr>
          <w:rFonts w:ascii="Arial" w:hAnsi="Arial"/>
          <w:noProof w:val="0"/>
        </w:rPr>
      </w:pPr>
      <w:r>
        <w:rPr>
          <w:rFonts w:ascii="Arial" w:hAnsi="Arial" w:hint="cs"/>
          <w:noProof w:val="0"/>
          <w:rtl/>
        </w:rPr>
        <w:t>לעומת בעלי המקצוע האחרים, עדותו של עו"ד שאוליאן</w:t>
      </w:r>
      <w:r w:rsidR="0069211C">
        <w:rPr>
          <w:rFonts w:ascii="Arial" w:hAnsi="Arial" w:hint="cs"/>
          <w:noProof w:val="0"/>
          <w:rtl/>
        </w:rPr>
        <w:t xml:space="preserve"> הייתה אמינה מאוד בעיניי</w:t>
      </w:r>
      <w:r w:rsidR="00452E58">
        <w:rPr>
          <w:rFonts w:ascii="Arial" w:hAnsi="Arial" w:hint="cs"/>
          <w:noProof w:val="0"/>
          <w:rtl/>
        </w:rPr>
        <w:t>.</w:t>
      </w:r>
    </w:p>
    <w:p w:rsidR="00452E58" w:rsidRDefault="00452E58" w:rsidP="00452E58">
      <w:pPr>
        <w:pStyle w:val="ad"/>
        <w:spacing w:line="360" w:lineRule="auto"/>
        <w:jc w:val="both"/>
        <w:rPr>
          <w:rFonts w:ascii="Arial" w:hAnsi="Arial"/>
          <w:noProof w:val="0"/>
        </w:rPr>
      </w:pPr>
    </w:p>
    <w:p w:rsidR="00A141B7" w:rsidRDefault="00452E58" w:rsidP="007C7C08">
      <w:pPr>
        <w:pStyle w:val="ad"/>
        <w:numPr>
          <w:ilvl w:val="0"/>
          <w:numId w:val="1"/>
        </w:numPr>
        <w:spacing w:line="360" w:lineRule="auto"/>
        <w:jc w:val="both"/>
        <w:rPr>
          <w:rFonts w:ascii="Arial" w:hAnsi="Arial"/>
          <w:noProof w:val="0"/>
        </w:rPr>
      </w:pPr>
      <w:r>
        <w:rPr>
          <w:rFonts w:ascii="Arial" w:hAnsi="Arial" w:hint="cs"/>
          <w:noProof w:val="0"/>
          <w:rtl/>
        </w:rPr>
        <w:t>עו"ד שאוליאן</w:t>
      </w:r>
      <w:r w:rsidR="00F31EA3">
        <w:rPr>
          <w:rFonts w:ascii="Arial" w:hAnsi="Arial" w:hint="cs"/>
          <w:noProof w:val="0"/>
          <w:rtl/>
        </w:rPr>
        <w:t xml:space="preserve"> </w:t>
      </w:r>
      <w:r w:rsidR="00CC3CD6">
        <w:rPr>
          <w:rFonts w:ascii="Arial" w:hAnsi="Arial" w:hint="cs"/>
          <w:noProof w:val="0"/>
          <w:rtl/>
        </w:rPr>
        <w:t xml:space="preserve">שימש כעוה"ד של </w:t>
      </w:r>
      <w:r w:rsidR="007C7C08">
        <w:rPr>
          <w:rFonts w:ascii="Arial" w:hAnsi="Arial" w:hint="cs"/>
          <w:noProof w:val="0"/>
          <w:rtl/>
        </w:rPr>
        <w:t>נ'</w:t>
      </w:r>
      <w:r w:rsidR="00CC3CD6">
        <w:rPr>
          <w:rFonts w:ascii="Arial" w:hAnsi="Arial" w:hint="cs"/>
          <w:noProof w:val="0"/>
          <w:rtl/>
        </w:rPr>
        <w:t xml:space="preserve"> בהליך שהתנהל בשנת 2003 בבית המשפט לענייני משפחה בתל אביב והגיש בשמו תביעה לפירוק שיתוף כנגד </w:t>
      </w:r>
      <w:r w:rsidR="007C7C08">
        <w:rPr>
          <w:rFonts w:ascii="Arial" w:hAnsi="Arial" w:hint="cs"/>
          <w:noProof w:val="0"/>
          <w:rtl/>
        </w:rPr>
        <w:t>ב'</w:t>
      </w:r>
      <w:r w:rsidR="00F31EA3">
        <w:rPr>
          <w:rFonts w:ascii="Arial" w:hAnsi="Arial" w:hint="cs"/>
          <w:noProof w:val="0"/>
          <w:rtl/>
        </w:rPr>
        <w:t xml:space="preserve">, </w:t>
      </w:r>
      <w:r w:rsidR="00A141B7">
        <w:rPr>
          <w:rFonts w:ascii="Arial" w:hAnsi="Arial" w:hint="cs"/>
          <w:noProof w:val="0"/>
          <w:rtl/>
        </w:rPr>
        <w:t>תביעה שנמחקה בסופו של יום.</w:t>
      </w:r>
    </w:p>
    <w:p w:rsidR="00A141B7" w:rsidRPr="007C7C08" w:rsidRDefault="00A141B7" w:rsidP="00A141B7">
      <w:pPr>
        <w:pStyle w:val="ad"/>
        <w:rPr>
          <w:rFonts w:ascii="Arial" w:hAnsi="Arial"/>
          <w:noProof w:val="0"/>
          <w:rtl/>
        </w:rPr>
      </w:pPr>
    </w:p>
    <w:p w:rsidR="00DB459F" w:rsidRDefault="00CC3CD6" w:rsidP="007312D4">
      <w:pPr>
        <w:pStyle w:val="ad"/>
        <w:numPr>
          <w:ilvl w:val="0"/>
          <w:numId w:val="1"/>
        </w:numPr>
        <w:spacing w:line="360" w:lineRule="auto"/>
        <w:jc w:val="both"/>
        <w:rPr>
          <w:rFonts w:ascii="Arial" w:hAnsi="Arial"/>
          <w:noProof w:val="0"/>
        </w:rPr>
      </w:pPr>
      <w:r>
        <w:rPr>
          <w:rFonts w:ascii="Arial" w:hAnsi="Arial" w:hint="cs"/>
          <w:noProof w:val="0"/>
          <w:rtl/>
        </w:rPr>
        <w:t>העד העיד באופן קוהרנטי ואמין, חרף הזמן שחלף</w:t>
      </w:r>
      <w:r w:rsidR="00DB459F">
        <w:rPr>
          <w:rFonts w:ascii="Arial" w:hAnsi="Arial" w:hint="cs"/>
          <w:noProof w:val="0"/>
          <w:rtl/>
        </w:rPr>
        <w:t xml:space="preserve"> וחרף גילו.</w:t>
      </w:r>
    </w:p>
    <w:p w:rsidR="00DF7266" w:rsidRPr="00A141B7" w:rsidRDefault="00DF7266" w:rsidP="00DF7266">
      <w:pPr>
        <w:pStyle w:val="ad"/>
        <w:rPr>
          <w:rFonts w:ascii="Arial" w:hAnsi="Arial"/>
          <w:noProof w:val="0"/>
          <w:rtl/>
        </w:rPr>
      </w:pPr>
    </w:p>
    <w:p w:rsidR="00537774" w:rsidRDefault="00DB459F" w:rsidP="007C7C08">
      <w:pPr>
        <w:pStyle w:val="ad"/>
        <w:numPr>
          <w:ilvl w:val="0"/>
          <w:numId w:val="1"/>
        </w:numPr>
        <w:spacing w:line="360" w:lineRule="auto"/>
        <w:jc w:val="both"/>
        <w:rPr>
          <w:rFonts w:ascii="Arial" w:hAnsi="Arial"/>
          <w:noProof w:val="0"/>
        </w:rPr>
      </w:pPr>
      <w:r>
        <w:rPr>
          <w:rFonts w:ascii="Arial" w:hAnsi="Arial" w:hint="cs"/>
          <w:noProof w:val="0"/>
          <w:rtl/>
        </w:rPr>
        <w:t xml:space="preserve">העד </w:t>
      </w:r>
      <w:r w:rsidR="00CC3CD6">
        <w:rPr>
          <w:rFonts w:ascii="Arial" w:hAnsi="Arial" w:hint="cs"/>
          <w:noProof w:val="0"/>
          <w:rtl/>
        </w:rPr>
        <w:t xml:space="preserve">זכר כי במהלך ניהול ההליך </w:t>
      </w:r>
      <w:r w:rsidR="005060B4">
        <w:rPr>
          <w:rFonts w:ascii="Arial" w:hAnsi="Arial" w:hint="cs"/>
          <w:noProof w:val="0"/>
          <w:rtl/>
        </w:rPr>
        <w:t xml:space="preserve">בו טיפל, </w:t>
      </w:r>
      <w:r w:rsidR="00CC3CD6">
        <w:rPr>
          <w:rFonts w:ascii="Arial" w:hAnsi="Arial" w:hint="cs"/>
          <w:noProof w:val="0"/>
          <w:rtl/>
        </w:rPr>
        <w:t>הגיעו כל האחים למשרדו ו</w:t>
      </w:r>
      <w:r w:rsidR="009B1C8A">
        <w:rPr>
          <w:rFonts w:ascii="Arial" w:hAnsi="Arial" w:hint="cs"/>
          <w:noProof w:val="0"/>
          <w:rtl/>
        </w:rPr>
        <w:t>למרות שזכר שהציגו לו מחברת</w:t>
      </w:r>
      <w:r w:rsidR="005060B4">
        <w:rPr>
          <w:rFonts w:ascii="Arial" w:hAnsi="Arial" w:hint="cs"/>
          <w:noProof w:val="0"/>
          <w:rtl/>
        </w:rPr>
        <w:t>,</w:t>
      </w:r>
      <w:r w:rsidR="009B1C8A">
        <w:rPr>
          <w:rFonts w:ascii="Arial" w:hAnsi="Arial" w:hint="cs"/>
          <w:noProof w:val="0"/>
          <w:rtl/>
        </w:rPr>
        <w:t xml:space="preserve"> בה נערכו התחשבנויות בין האחים, מהן עלה כי </w:t>
      </w:r>
      <w:r w:rsidR="007C7C08">
        <w:rPr>
          <w:rFonts w:ascii="Arial" w:hAnsi="Arial" w:hint="cs"/>
          <w:noProof w:val="0"/>
          <w:rtl/>
        </w:rPr>
        <w:t>נ'</w:t>
      </w:r>
      <w:r w:rsidR="009B1C8A">
        <w:rPr>
          <w:rFonts w:ascii="Arial" w:hAnsi="Arial" w:hint="cs"/>
          <w:noProof w:val="0"/>
          <w:rtl/>
        </w:rPr>
        <w:t xml:space="preserve"> ו</w:t>
      </w:r>
      <w:r w:rsidR="007C7C08">
        <w:rPr>
          <w:rFonts w:ascii="Arial" w:hAnsi="Arial" w:hint="cs"/>
          <w:noProof w:val="0"/>
          <w:rtl/>
        </w:rPr>
        <w:t>-מ'</w:t>
      </w:r>
      <w:r w:rsidR="009B1C8A">
        <w:rPr>
          <w:rFonts w:ascii="Arial" w:hAnsi="Arial" w:hint="cs"/>
          <w:noProof w:val="0"/>
          <w:rtl/>
        </w:rPr>
        <w:t xml:space="preserve"> העבירו סכומי כסף ניכרים מארה"ב, הסכימו כל האחים למחוק את התביעה</w:t>
      </w:r>
      <w:r w:rsidR="00537774">
        <w:rPr>
          <w:rFonts w:ascii="Arial" w:hAnsi="Arial" w:hint="cs"/>
          <w:noProof w:val="0"/>
          <w:rtl/>
        </w:rPr>
        <w:t>, מתוך רצון להשיב את השלום למשפחה.</w:t>
      </w:r>
    </w:p>
    <w:p w:rsidR="00537774" w:rsidRDefault="009B1C8A" w:rsidP="00DF7266">
      <w:pPr>
        <w:pStyle w:val="ad"/>
        <w:spacing w:line="360" w:lineRule="auto"/>
        <w:jc w:val="both"/>
        <w:rPr>
          <w:rFonts w:ascii="Arial" w:hAnsi="Arial"/>
          <w:noProof w:val="0"/>
          <w:rtl/>
        </w:rPr>
      </w:pPr>
      <w:r>
        <w:rPr>
          <w:rFonts w:ascii="Arial" w:hAnsi="Arial" w:hint="cs"/>
          <w:noProof w:val="0"/>
          <w:rtl/>
        </w:rPr>
        <w:t xml:space="preserve">העד </w:t>
      </w:r>
      <w:r w:rsidR="00537774">
        <w:rPr>
          <w:rFonts w:ascii="Arial" w:hAnsi="Arial" w:hint="cs"/>
          <w:noProof w:val="0"/>
          <w:rtl/>
        </w:rPr>
        <w:t>זכר א</w:t>
      </w:r>
      <w:r>
        <w:rPr>
          <w:rFonts w:ascii="Arial" w:hAnsi="Arial" w:hint="cs"/>
          <w:noProof w:val="0"/>
          <w:rtl/>
        </w:rPr>
        <w:t>ת האירוע</w:t>
      </w:r>
      <w:r w:rsidR="00537774">
        <w:rPr>
          <w:rFonts w:ascii="Arial" w:hAnsi="Arial" w:hint="cs"/>
          <w:noProof w:val="0"/>
          <w:rtl/>
        </w:rPr>
        <w:t>, חרף הזמן שחלף, בשים לב לכך שתואר</w:t>
      </w:r>
      <w:r>
        <w:rPr>
          <w:rFonts w:ascii="Arial" w:hAnsi="Arial" w:hint="cs"/>
          <w:noProof w:val="0"/>
          <w:rtl/>
        </w:rPr>
        <w:t xml:space="preserve"> כאירוע מרגש</w:t>
      </w:r>
      <w:r w:rsidR="00537774">
        <w:rPr>
          <w:rFonts w:ascii="Arial" w:hAnsi="Arial" w:hint="cs"/>
          <w:noProof w:val="0"/>
          <w:rtl/>
        </w:rPr>
        <w:t xml:space="preserve"> מאוד,</w:t>
      </w:r>
      <w:r>
        <w:rPr>
          <w:rFonts w:ascii="Arial" w:hAnsi="Arial" w:hint="cs"/>
          <w:noProof w:val="0"/>
          <w:rtl/>
        </w:rPr>
        <w:t xml:space="preserve"> שהביא את האחים לדמעות של ממש "הגיעו אליי למשרד אנשים בוכים בדמעות, זה לא ילדים קטנים, זה אנשים מבוגרים, בוכים בדמעות</w:t>
      </w:r>
      <w:r w:rsidR="00DF7266">
        <w:rPr>
          <w:rFonts w:ascii="Arial" w:hAnsi="Arial" w:hint="cs"/>
          <w:noProof w:val="0"/>
          <w:rtl/>
        </w:rPr>
        <w:t>,</w:t>
      </w:r>
      <w:r>
        <w:rPr>
          <w:rFonts w:ascii="Arial" w:hAnsi="Arial" w:hint="cs"/>
          <w:noProof w:val="0"/>
          <w:rtl/>
        </w:rPr>
        <w:t xml:space="preserve"> בחזרה בתשובה, חזרה בתשובה ע</w:t>
      </w:r>
      <w:r w:rsidR="002419AD">
        <w:rPr>
          <w:rFonts w:ascii="Arial" w:hAnsi="Arial" w:hint="cs"/>
          <w:noProof w:val="0"/>
          <w:rtl/>
        </w:rPr>
        <w:t xml:space="preserve">ל כל הטענות, על כל הצעקות, על כל טיעוני השווא </w:t>
      </w:r>
      <w:r w:rsidR="00DF7266">
        <w:rPr>
          <w:rFonts w:ascii="Arial" w:hAnsi="Arial" w:hint="cs"/>
          <w:noProof w:val="0"/>
          <w:rtl/>
        </w:rPr>
        <w:t>ה</w:t>
      </w:r>
      <w:r w:rsidR="002419AD">
        <w:rPr>
          <w:rFonts w:ascii="Arial" w:hAnsi="Arial" w:hint="cs"/>
          <w:noProof w:val="0"/>
          <w:rtl/>
        </w:rPr>
        <w:t>הבל וזה...לי היו מספיק ראיות כדי לנצח את תביעת פירוק השיתוף, חד חד ערכית. זו גם ההמלצה שהם קיבלו לדעתי מהיועצים המשפטיים שלהם בזמנו, רוצו מהר תגמרו...." (פרוטוקול עמ' 235 שורה 29 ואילך)</w:t>
      </w:r>
      <w:r w:rsidR="00537774">
        <w:rPr>
          <w:rFonts w:ascii="Arial" w:hAnsi="Arial" w:hint="cs"/>
          <w:noProof w:val="0"/>
          <w:rtl/>
        </w:rPr>
        <w:t>.</w:t>
      </w:r>
    </w:p>
    <w:p w:rsidR="000C4128" w:rsidRDefault="000C4128" w:rsidP="000C4128">
      <w:pPr>
        <w:pStyle w:val="ad"/>
        <w:spacing w:line="360" w:lineRule="auto"/>
        <w:jc w:val="both"/>
        <w:rPr>
          <w:rFonts w:ascii="Arial" w:hAnsi="Arial"/>
          <w:noProof w:val="0"/>
          <w:rtl/>
        </w:rPr>
      </w:pPr>
      <w:r>
        <w:rPr>
          <w:rFonts w:ascii="Arial" w:hAnsi="Arial" w:hint="cs"/>
          <w:noProof w:val="0"/>
          <w:rtl/>
        </w:rPr>
        <w:t>העובדה ש</w:t>
      </w:r>
      <w:r w:rsidR="002419AD">
        <w:rPr>
          <w:rFonts w:ascii="Arial" w:hAnsi="Arial" w:hint="cs"/>
          <w:noProof w:val="0"/>
          <w:rtl/>
        </w:rPr>
        <w:t>העד הבהיר כי אינו זוכר את הפרטים המדויקים בעניין הסכומים</w:t>
      </w:r>
      <w:r>
        <w:rPr>
          <w:rFonts w:ascii="Arial" w:hAnsi="Arial" w:hint="cs"/>
          <w:noProof w:val="0"/>
          <w:rtl/>
        </w:rPr>
        <w:t xml:space="preserve">, מחזקת את התרשמותי מהמהימנות שלו </w:t>
      </w:r>
      <w:r w:rsidR="002419AD">
        <w:rPr>
          <w:rFonts w:ascii="Arial" w:hAnsi="Arial" w:hint="cs"/>
          <w:noProof w:val="0"/>
          <w:rtl/>
        </w:rPr>
        <w:t>(בשים לב למרחק הזמן)</w:t>
      </w:r>
      <w:r>
        <w:rPr>
          <w:rFonts w:ascii="Arial" w:hAnsi="Arial" w:hint="cs"/>
          <w:noProof w:val="0"/>
          <w:rtl/>
        </w:rPr>
        <w:t>.</w:t>
      </w:r>
    </w:p>
    <w:p w:rsidR="00070D9C" w:rsidRDefault="00070D9C" w:rsidP="000C4128">
      <w:pPr>
        <w:pStyle w:val="ad"/>
        <w:spacing w:line="360" w:lineRule="auto"/>
        <w:jc w:val="both"/>
        <w:rPr>
          <w:rFonts w:ascii="Arial" w:hAnsi="Arial"/>
          <w:noProof w:val="0"/>
          <w:rtl/>
        </w:rPr>
      </w:pPr>
    </w:p>
    <w:p w:rsidR="00DB459F" w:rsidRDefault="000C4128" w:rsidP="000C4128">
      <w:pPr>
        <w:pStyle w:val="ad"/>
        <w:numPr>
          <w:ilvl w:val="0"/>
          <w:numId w:val="1"/>
        </w:numPr>
        <w:spacing w:line="360" w:lineRule="auto"/>
        <w:jc w:val="both"/>
        <w:rPr>
          <w:rFonts w:ascii="Arial" w:hAnsi="Arial"/>
          <w:noProof w:val="0"/>
        </w:rPr>
      </w:pPr>
      <w:r>
        <w:rPr>
          <w:rFonts w:ascii="Arial" w:hAnsi="Arial" w:hint="cs"/>
          <w:noProof w:val="0"/>
          <w:rtl/>
        </w:rPr>
        <w:t xml:space="preserve">עו"ד שאוליאן זכר </w:t>
      </w:r>
      <w:r w:rsidR="002419AD" w:rsidRPr="000C4128">
        <w:rPr>
          <w:rFonts w:ascii="Arial" w:hAnsi="Arial" w:hint="cs"/>
          <w:noProof w:val="0"/>
          <w:rtl/>
        </w:rPr>
        <w:t>במפורש את ה</w:t>
      </w:r>
      <w:r>
        <w:rPr>
          <w:rFonts w:ascii="Arial" w:hAnsi="Arial" w:hint="cs"/>
          <w:noProof w:val="0"/>
          <w:rtl/>
        </w:rPr>
        <w:t xml:space="preserve">מפגש המרגש שהיה במשרדו עם האחים </w:t>
      </w:r>
      <w:r w:rsidR="002419AD" w:rsidRPr="000C4128">
        <w:rPr>
          <w:rFonts w:ascii="Arial" w:hAnsi="Arial" w:hint="cs"/>
          <w:noProof w:val="0"/>
          <w:rtl/>
        </w:rPr>
        <w:t>ואף את מורת הרוח שהביע כשלקוחותיו סירבו לשמוע לעצתו ולחתום על מסמך מתאים</w:t>
      </w:r>
      <w:r w:rsidR="00DB459F" w:rsidRPr="000C4128">
        <w:rPr>
          <w:rFonts w:ascii="Arial" w:hAnsi="Arial" w:hint="cs"/>
          <w:noProof w:val="0"/>
          <w:rtl/>
        </w:rPr>
        <w:t>: "לגמור את זה צריך שיהיה משהו כתוב ונגיש לבית המשפט וזה יקבל תוקף של פסק דין ואיכשהו זה לא, דעתי לא נשמעה...." (שם, עמ' 229 שורה 27 ואילך).</w:t>
      </w:r>
    </w:p>
    <w:p w:rsidR="00F31EA3" w:rsidRDefault="00F31EA3" w:rsidP="000C4128">
      <w:pPr>
        <w:pStyle w:val="ad"/>
        <w:spacing w:line="360" w:lineRule="auto"/>
        <w:jc w:val="both"/>
        <w:rPr>
          <w:rFonts w:ascii="Arial" w:hAnsi="Arial"/>
          <w:noProof w:val="0"/>
          <w:rtl/>
        </w:rPr>
      </w:pPr>
      <w:r>
        <w:rPr>
          <w:rFonts w:ascii="Arial" w:hAnsi="Arial" w:hint="cs"/>
          <w:noProof w:val="0"/>
          <w:rtl/>
        </w:rPr>
        <w:t xml:space="preserve">התרשמתי מחדות מחשבתו ומחוש ההומור שלו, שמחזקים התרשמותי </w:t>
      </w:r>
      <w:r w:rsidR="00611952">
        <w:rPr>
          <w:rFonts w:ascii="Arial" w:hAnsi="Arial" w:hint="cs"/>
          <w:noProof w:val="0"/>
          <w:rtl/>
        </w:rPr>
        <w:t>כי היו בהחלט אירועים שנצרבו בזכרונו.</w:t>
      </w:r>
    </w:p>
    <w:p w:rsidR="00A141B7" w:rsidRDefault="00A141B7" w:rsidP="00537774">
      <w:pPr>
        <w:pStyle w:val="ad"/>
        <w:spacing w:line="360" w:lineRule="auto"/>
        <w:jc w:val="both"/>
        <w:rPr>
          <w:rFonts w:ascii="Arial" w:hAnsi="Arial"/>
          <w:noProof w:val="0"/>
          <w:rtl/>
        </w:rPr>
      </w:pPr>
    </w:p>
    <w:p w:rsidR="005060B4" w:rsidRDefault="00DB459F" w:rsidP="007C7C08">
      <w:pPr>
        <w:pStyle w:val="ad"/>
        <w:numPr>
          <w:ilvl w:val="0"/>
          <w:numId w:val="1"/>
        </w:numPr>
        <w:spacing w:line="360" w:lineRule="auto"/>
        <w:jc w:val="both"/>
        <w:rPr>
          <w:rFonts w:ascii="Arial" w:hAnsi="Arial"/>
          <w:noProof w:val="0"/>
        </w:rPr>
      </w:pPr>
      <w:r>
        <w:rPr>
          <w:rFonts w:ascii="Arial" w:hAnsi="Arial" w:hint="cs"/>
          <w:noProof w:val="0"/>
          <w:rtl/>
        </w:rPr>
        <w:t>התרשמתי מהאותנטיות ש</w:t>
      </w:r>
      <w:r w:rsidR="005060B4">
        <w:rPr>
          <w:rFonts w:ascii="Arial" w:hAnsi="Arial" w:hint="cs"/>
          <w:noProof w:val="0"/>
          <w:rtl/>
        </w:rPr>
        <w:t xml:space="preserve">ל העד כשסיפר </w:t>
      </w:r>
      <w:r>
        <w:rPr>
          <w:rFonts w:ascii="Arial" w:hAnsi="Arial" w:hint="cs"/>
          <w:noProof w:val="0"/>
          <w:rtl/>
        </w:rPr>
        <w:t xml:space="preserve">כי </w:t>
      </w:r>
      <w:r w:rsidR="007C7C08">
        <w:rPr>
          <w:rFonts w:ascii="Arial" w:hAnsi="Arial" w:hint="cs"/>
          <w:noProof w:val="0"/>
          <w:rtl/>
        </w:rPr>
        <w:t>ב'</w:t>
      </w:r>
      <w:r>
        <w:rPr>
          <w:rFonts w:ascii="Arial" w:hAnsi="Arial" w:hint="cs"/>
          <w:noProof w:val="0"/>
          <w:rtl/>
        </w:rPr>
        <w:t xml:space="preserve"> ו</w:t>
      </w:r>
      <w:r w:rsidR="007C7C08">
        <w:rPr>
          <w:rFonts w:ascii="Arial" w:hAnsi="Arial" w:hint="cs"/>
          <w:noProof w:val="0"/>
          <w:rtl/>
        </w:rPr>
        <w:t>-מ'</w:t>
      </w:r>
      <w:r>
        <w:rPr>
          <w:rFonts w:ascii="Arial" w:hAnsi="Arial" w:hint="cs"/>
          <w:noProof w:val="0"/>
          <w:rtl/>
        </w:rPr>
        <w:t xml:space="preserve"> הגיעו מארה"ב</w:t>
      </w:r>
      <w:r w:rsidR="005060B4">
        <w:rPr>
          <w:rFonts w:ascii="Arial" w:hAnsi="Arial" w:hint="cs"/>
          <w:noProof w:val="0"/>
          <w:rtl/>
        </w:rPr>
        <w:t xml:space="preserve">, </w:t>
      </w:r>
      <w:r>
        <w:rPr>
          <w:rFonts w:ascii="Arial" w:hAnsi="Arial" w:hint="cs"/>
          <w:noProof w:val="0"/>
          <w:rtl/>
        </w:rPr>
        <w:t>עם סכומי כסף גבוהים במיוחד, עד כי התחרו איתו ועם אביו על רכישת נכסי מקרקעין במכרזים והוא ואביו נדהמו מהטקטיקה של שני האחים הצעירים</w:t>
      </w:r>
      <w:r w:rsidR="00537774">
        <w:rPr>
          <w:rFonts w:ascii="Arial" w:hAnsi="Arial" w:hint="cs"/>
          <w:noProof w:val="0"/>
          <w:rtl/>
        </w:rPr>
        <w:t>, שנהגו להציע</w:t>
      </w:r>
      <w:r>
        <w:rPr>
          <w:rFonts w:ascii="Arial" w:hAnsi="Arial" w:hint="cs"/>
          <w:noProof w:val="0"/>
          <w:rtl/>
        </w:rPr>
        <w:t xml:space="preserve"> סכומים גבוהים במיוחד במכרזים לרכישת בניינים</w:t>
      </w:r>
      <w:r w:rsidR="005D745C">
        <w:rPr>
          <w:rFonts w:ascii="Arial" w:hAnsi="Arial" w:hint="cs"/>
          <w:noProof w:val="0"/>
          <w:rtl/>
        </w:rPr>
        <w:t xml:space="preserve"> "</w:t>
      </w:r>
      <w:r w:rsidR="007C7C08">
        <w:rPr>
          <w:rFonts w:ascii="Arial" w:hAnsi="Arial" w:hint="cs"/>
          <w:noProof w:val="0"/>
          <w:rtl/>
        </w:rPr>
        <w:t>נ' ו-מ'</w:t>
      </w:r>
      <w:r w:rsidR="005D745C">
        <w:rPr>
          <w:rFonts w:ascii="Arial" w:hAnsi="Arial" w:hint="cs"/>
          <w:noProof w:val="0"/>
          <w:rtl/>
        </w:rPr>
        <w:t xml:space="preserve"> היו שותפים והם היו גבירים, הם היו עם הרבה מאוד כסף והם היו מתחרים איתי ועם אבא שלי במכרזים על קניית בניינים בתל אביב, אנחנו היינו הולכים יחד, </w:t>
      </w:r>
      <w:r w:rsidR="005D745C">
        <w:rPr>
          <w:rFonts w:ascii="Arial" w:hAnsi="Arial" w:hint="cs"/>
          <w:noProof w:val="0"/>
          <w:rtl/>
        </w:rPr>
        <w:lastRenderedPageBreak/>
        <w:t>פוגשים אותם, מעצבנים (הם) היו אז, מעצבנים מאוד,</w:t>
      </w:r>
      <w:r>
        <w:rPr>
          <w:rFonts w:ascii="Arial" w:hAnsi="Arial" w:hint="cs"/>
          <w:noProof w:val="0"/>
          <w:rtl/>
        </w:rPr>
        <w:t xml:space="preserve"> </w:t>
      </w:r>
      <w:r w:rsidR="005D745C">
        <w:rPr>
          <w:rFonts w:ascii="Arial" w:hAnsi="Arial" w:hint="cs"/>
          <w:noProof w:val="0"/>
          <w:rtl/>
        </w:rPr>
        <w:t>כי הם היו מעל</w:t>
      </w:r>
      <w:r w:rsidR="007C7C08">
        <w:rPr>
          <w:rFonts w:ascii="Arial" w:hAnsi="Arial" w:hint="cs"/>
          <w:noProof w:val="0"/>
          <w:rtl/>
        </w:rPr>
        <w:t>י</w:t>
      </w:r>
      <w:r w:rsidR="005D745C">
        <w:rPr>
          <w:rFonts w:ascii="Arial" w:hAnsi="Arial" w:hint="cs"/>
          <w:noProof w:val="0"/>
          <w:rtl/>
        </w:rPr>
        <w:t>ם סתם, בלי שכל, אבל ככה הם היו קונים. היה להם הרבה מאוד כסף, כסף לא שיחק תפקיד. בכל מיני מכרזים שאתה לא צופה, פתאום בדרום תל אביב, למצוא איזה זה, פתאום הם היו מגיעי</w:t>
      </w:r>
      <w:r w:rsidR="005060B4">
        <w:rPr>
          <w:rFonts w:ascii="Arial" w:hAnsi="Arial" w:hint="cs"/>
          <w:noProof w:val="0"/>
          <w:rtl/>
        </w:rPr>
        <w:t>ם..." (פרוטוקול עמ' 239 שורות 1-7).</w:t>
      </w:r>
    </w:p>
    <w:p w:rsidR="00070D9C" w:rsidRDefault="00070D9C" w:rsidP="00070D9C">
      <w:pPr>
        <w:pStyle w:val="ad"/>
        <w:spacing w:line="360" w:lineRule="auto"/>
        <w:jc w:val="both"/>
        <w:rPr>
          <w:rFonts w:ascii="Arial" w:hAnsi="Arial"/>
          <w:noProof w:val="0"/>
        </w:rPr>
      </w:pPr>
    </w:p>
    <w:p w:rsidR="00354B3E" w:rsidRDefault="00354B3E" w:rsidP="007C7C08">
      <w:pPr>
        <w:spacing w:line="360" w:lineRule="auto"/>
        <w:jc w:val="both"/>
        <w:rPr>
          <w:rFonts w:ascii="Arial" w:hAnsi="Arial"/>
          <w:b/>
          <w:bCs/>
          <w:noProof w:val="0"/>
          <w:rtl/>
        </w:rPr>
      </w:pPr>
      <w:r w:rsidRPr="005E1227">
        <w:rPr>
          <w:rFonts w:ascii="Arial" w:hAnsi="Arial" w:hint="cs"/>
          <w:b/>
          <w:bCs/>
          <w:noProof w:val="0"/>
          <w:rtl/>
        </w:rPr>
        <w:t xml:space="preserve">האמא </w:t>
      </w:r>
      <w:r w:rsidR="007C7C08">
        <w:rPr>
          <w:rFonts w:ascii="Arial" w:hAnsi="Arial" w:hint="cs"/>
          <w:b/>
          <w:bCs/>
          <w:noProof w:val="0"/>
          <w:rtl/>
        </w:rPr>
        <w:t>ל'</w:t>
      </w:r>
    </w:p>
    <w:p w:rsidR="00A141B7" w:rsidRDefault="00A141B7">
      <w:pPr>
        <w:spacing w:line="360" w:lineRule="auto"/>
        <w:jc w:val="both"/>
        <w:rPr>
          <w:rFonts w:ascii="Arial" w:hAnsi="Arial"/>
          <w:b/>
          <w:bCs/>
          <w:noProof w:val="0"/>
          <w:rtl/>
        </w:rPr>
      </w:pPr>
    </w:p>
    <w:p w:rsidR="00611952" w:rsidRDefault="00611952" w:rsidP="007C7C08">
      <w:pPr>
        <w:pStyle w:val="ad"/>
        <w:numPr>
          <w:ilvl w:val="0"/>
          <w:numId w:val="1"/>
        </w:numPr>
        <w:spacing w:line="360" w:lineRule="auto"/>
        <w:jc w:val="both"/>
        <w:rPr>
          <w:rFonts w:ascii="Arial" w:hAnsi="Arial"/>
          <w:noProof w:val="0"/>
        </w:rPr>
      </w:pPr>
      <w:r>
        <w:rPr>
          <w:rFonts w:ascii="Arial" w:hAnsi="Arial" w:hint="cs"/>
          <w:noProof w:val="0"/>
          <w:rtl/>
        </w:rPr>
        <w:t>לא אוכל שלא להתייחס ל</w:t>
      </w:r>
      <w:r w:rsidR="00070D9C">
        <w:rPr>
          <w:rFonts w:ascii="Arial" w:hAnsi="Arial" w:hint="cs"/>
          <w:noProof w:val="0"/>
          <w:rtl/>
        </w:rPr>
        <w:t>התעקשותו</w:t>
      </w:r>
      <w:r>
        <w:rPr>
          <w:rFonts w:ascii="Arial" w:hAnsi="Arial" w:hint="cs"/>
          <w:noProof w:val="0"/>
          <w:rtl/>
        </w:rPr>
        <w:t xml:space="preserve"> של </w:t>
      </w:r>
      <w:r w:rsidR="007C7C08">
        <w:rPr>
          <w:rFonts w:ascii="Arial" w:hAnsi="Arial" w:hint="cs"/>
          <w:noProof w:val="0"/>
          <w:rtl/>
        </w:rPr>
        <w:t>ב'</w:t>
      </w:r>
      <w:r>
        <w:rPr>
          <w:rFonts w:ascii="Arial" w:hAnsi="Arial" w:hint="cs"/>
          <w:noProof w:val="0"/>
          <w:rtl/>
        </w:rPr>
        <w:t xml:space="preserve"> לזמן את אימו הקשישה להעיד.</w:t>
      </w:r>
    </w:p>
    <w:p w:rsidR="00070D9C" w:rsidRPr="007C7C08" w:rsidRDefault="00070D9C" w:rsidP="00070D9C">
      <w:pPr>
        <w:pStyle w:val="ad"/>
        <w:spacing w:line="360" w:lineRule="auto"/>
        <w:jc w:val="both"/>
        <w:rPr>
          <w:rFonts w:ascii="Arial" w:hAnsi="Arial"/>
          <w:noProof w:val="0"/>
        </w:rPr>
      </w:pPr>
    </w:p>
    <w:p w:rsidR="0045350E" w:rsidRDefault="0045350E" w:rsidP="007312D4">
      <w:pPr>
        <w:pStyle w:val="ad"/>
        <w:numPr>
          <w:ilvl w:val="0"/>
          <w:numId w:val="1"/>
        </w:numPr>
        <w:spacing w:line="360" w:lineRule="auto"/>
        <w:jc w:val="both"/>
        <w:rPr>
          <w:rFonts w:ascii="Arial" w:hAnsi="Arial"/>
          <w:noProof w:val="0"/>
        </w:rPr>
      </w:pPr>
      <w:r>
        <w:rPr>
          <w:rFonts w:ascii="Arial" w:hAnsi="Arial" w:hint="cs"/>
          <w:noProof w:val="0"/>
          <w:rtl/>
        </w:rPr>
        <w:t>האם לא התייצבה לאף אחד מדיונים</w:t>
      </w:r>
      <w:r w:rsidR="001F4F38">
        <w:rPr>
          <w:rFonts w:ascii="Arial" w:hAnsi="Arial" w:hint="cs"/>
          <w:noProof w:val="0"/>
          <w:rtl/>
        </w:rPr>
        <w:t xml:space="preserve"> אליהם זומנ</w:t>
      </w:r>
      <w:r w:rsidR="007E354A">
        <w:rPr>
          <w:rFonts w:ascii="Arial" w:hAnsi="Arial" w:hint="cs"/>
          <w:noProof w:val="0"/>
          <w:rtl/>
        </w:rPr>
        <w:t>ה</w:t>
      </w:r>
      <w:r>
        <w:rPr>
          <w:rFonts w:ascii="Arial" w:hAnsi="Arial" w:hint="cs"/>
          <w:noProof w:val="0"/>
          <w:rtl/>
        </w:rPr>
        <w:t>.</w:t>
      </w:r>
    </w:p>
    <w:p w:rsidR="0045350E" w:rsidRDefault="0045350E" w:rsidP="00070D9C">
      <w:pPr>
        <w:pStyle w:val="ad"/>
        <w:spacing w:line="360" w:lineRule="auto"/>
        <w:jc w:val="both"/>
        <w:rPr>
          <w:rFonts w:ascii="Arial" w:hAnsi="Arial"/>
          <w:noProof w:val="0"/>
          <w:rtl/>
        </w:rPr>
      </w:pPr>
      <w:r>
        <w:rPr>
          <w:rFonts w:ascii="Arial" w:hAnsi="Arial" w:hint="cs"/>
          <w:noProof w:val="0"/>
          <w:rtl/>
        </w:rPr>
        <w:t>ביחס לחלק מהם הוצגו מטעמה אישורים רפואיים שלכאורה הצדיקו היעדרותה, ביחס לחלקם לא הייתה כל התייחסות מצידה.</w:t>
      </w:r>
    </w:p>
    <w:p w:rsidR="00070D9C" w:rsidRDefault="00070D9C" w:rsidP="00070D9C">
      <w:pPr>
        <w:pStyle w:val="ad"/>
        <w:spacing w:line="360" w:lineRule="auto"/>
        <w:jc w:val="both"/>
        <w:rPr>
          <w:rFonts w:ascii="Arial" w:hAnsi="Arial"/>
          <w:noProof w:val="0"/>
        </w:rPr>
      </w:pPr>
    </w:p>
    <w:p w:rsidR="00E9043B" w:rsidRDefault="0045350E" w:rsidP="007C7C08">
      <w:pPr>
        <w:pStyle w:val="ad"/>
        <w:numPr>
          <w:ilvl w:val="0"/>
          <w:numId w:val="1"/>
        </w:numPr>
        <w:spacing w:line="360" w:lineRule="auto"/>
        <w:jc w:val="both"/>
        <w:rPr>
          <w:rFonts w:ascii="Arial" w:hAnsi="Arial"/>
          <w:noProof w:val="0"/>
        </w:rPr>
      </w:pPr>
      <w:r>
        <w:rPr>
          <w:rFonts w:ascii="Arial" w:hAnsi="Arial" w:hint="cs"/>
          <w:noProof w:val="0"/>
          <w:rtl/>
        </w:rPr>
        <w:t xml:space="preserve">הבן </w:t>
      </w:r>
      <w:r w:rsidR="007C7C08">
        <w:rPr>
          <w:rFonts w:ascii="Arial" w:hAnsi="Arial" w:hint="cs"/>
          <w:noProof w:val="0"/>
          <w:rtl/>
        </w:rPr>
        <w:t>ל'</w:t>
      </w:r>
      <w:r>
        <w:rPr>
          <w:rFonts w:ascii="Arial" w:hAnsi="Arial" w:hint="cs"/>
          <w:noProof w:val="0"/>
          <w:rtl/>
        </w:rPr>
        <w:t xml:space="preserve"> ביקש</w:t>
      </w:r>
      <w:r w:rsidR="00DE544D">
        <w:rPr>
          <w:rFonts w:ascii="Arial" w:hAnsi="Arial" w:hint="cs"/>
          <w:noProof w:val="0"/>
          <w:rtl/>
        </w:rPr>
        <w:t xml:space="preserve"> פעם אחר פעם כי אוציא צו הבאה לזימונה, אולם לא נעתרתי לבקש</w:t>
      </w:r>
      <w:r w:rsidR="006A5BC5">
        <w:rPr>
          <w:rFonts w:ascii="Arial" w:hAnsi="Arial" w:hint="cs"/>
          <w:noProof w:val="0"/>
          <w:rtl/>
        </w:rPr>
        <w:t>ו</w:t>
      </w:r>
      <w:r w:rsidR="00DE544D">
        <w:rPr>
          <w:rFonts w:ascii="Arial" w:hAnsi="Arial" w:hint="cs"/>
          <w:noProof w:val="0"/>
          <w:rtl/>
        </w:rPr>
        <w:t>תיו בעניין זה</w:t>
      </w:r>
      <w:r w:rsidR="00A141B7">
        <w:rPr>
          <w:rFonts w:ascii="Arial" w:hAnsi="Arial" w:hint="cs"/>
          <w:noProof w:val="0"/>
          <w:rtl/>
        </w:rPr>
        <w:t>, בשים לב לגילה ולטענות בעניין מצבה הרפואי</w:t>
      </w:r>
      <w:r w:rsidR="00DE544D">
        <w:rPr>
          <w:rFonts w:ascii="Arial" w:hAnsi="Arial" w:hint="cs"/>
          <w:noProof w:val="0"/>
          <w:rtl/>
        </w:rPr>
        <w:t>.</w:t>
      </w:r>
    </w:p>
    <w:p w:rsidR="00A141B7" w:rsidRDefault="00A141B7" w:rsidP="00A141B7">
      <w:pPr>
        <w:pStyle w:val="ad"/>
        <w:spacing w:line="360" w:lineRule="auto"/>
        <w:jc w:val="both"/>
        <w:rPr>
          <w:rFonts w:ascii="Arial" w:hAnsi="Arial"/>
          <w:noProof w:val="0"/>
        </w:rPr>
      </w:pPr>
    </w:p>
    <w:p w:rsidR="00E9043B" w:rsidRPr="004F75D9" w:rsidRDefault="002D5294" w:rsidP="002D5294">
      <w:pPr>
        <w:pStyle w:val="ad"/>
        <w:numPr>
          <w:ilvl w:val="0"/>
          <w:numId w:val="1"/>
        </w:numPr>
        <w:spacing w:line="360" w:lineRule="auto"/>
        <w:jc w:val="both"/>
        <w:rPr>
          <w:rFonts w:ascii="Arial" w:hAnsi="Arial"/>
          <w:noProof w:val="0"/>
          <w:rtl/>
        </w:rPr>
      </w:pPr>
      <w:r>
        <w:rPr>
          <w:rFonts w:ascii="Arial" w:hAnsi="Arial" w:hint="cs"/>
          <w:noProof w:val="0"/>
          <w:rtl/>
        </w:rPr>
        <w:t>ניסיון ל</w:t>
      </w:r>
      <w:r w:rsidR="00E9043B" w:rsidRPr="004F75D9">
        <w:rPr>
          <w:rFonts w:ascii="Arial" w:hAnsi="Arial" w:hint="cs"/>
          <w:noProof w:val="0"/>
          <w:rtl/>
        </w:rPr>
        <w:t>שמוע את</w:t>
      </w:r>
      <w:r w:rsidR="004F75D9" w:rsidRPr="004F75D9">
        <w:rPr>
          <w:rFonts w:ascii="Arial" w:hAnsi="Arial" w:hint="cs"/>
          <w:noProof w:val="0"/>
          <w:rtl/>
        </w:rPr>
        <w:t xml:space="preserve"> </w:t>
      </w:r>
      <w:r>
        <w:rPr>
          <w:rFonts w:ascii="Arial" w:hAnsi="Arial" w:hint="cs"/>
          <w:noProof w:val="0"/>
          <w:rtl/>
        </w:rPr>
        <w:t>ע</w:t>
      </w:r>
      <w:r w:rsidR="00E9043B" w:rsidRPr="004F75D9">
        <w:rPr>
          <w:rFonts w:ascii="Arial" w:hAnsi="Arial" w:hint="cs"/>
          <w:noProof w:val="0"/>
          <w:rtl/>
        </w:rPr>
        <w:t>דותה</w:t>
      </w:r>
      <w:r>
        <w:rPr>
          <w:rFonts w:ascii="Arial" w:hAnsi="Arial" w:hint="cs"/>
          <w:noProof w:val="0"/>
          <w:rtl/>
        </w:rPr>
        <w:t xml:space="preserve"> של האם</w:t>
      </w:r>
      <w:r w:rsidR="00E9043B" w:rsidRPr="004F75D9">
        <w:rPr>
          <w:rFonts w:ascii="Arial" w:hAnsi="Arial" w:hint="cs"/>
          <w:noProof w:val="0"/>
          <w:rtl/>
        </w:rPr>
        <w:t xml:space="preserve"> באמצעים דיגיטליים</w:t>
      </w:r>
      <w:r>
        <w:rPr>
          <w:rFonts w:ascii="Arial" w:hAnsi="Arial" w:hint="cs"/>
          <w:noProof w:val="0"/>
          <w:rtl/>
        </w:rPr>
        <w:t xml:space="preserve"> לא צלח</w:t>
      </w:r>
      <w:r w:rsidR="00E9043B" w:rsidRPr="004F75D9">
        <w:rPr>
          <w:rFonts w:ascii="Arial" w:hAnsi="Arial" w:hint="cs"/>
          <w:noProof w:val="0"/>
          <w:rtl/>
        </w:rPr>
        <w:t xml:space="preserve"> (ראו פרוטוקול מיום 10.6.20)</w:t>
      </w:r>
      <w:r>
        <w:rPr>
          <w:rFonts w:ascii="Arial" w:hAnsi="Arial" w:hint="cs"/>
          <w:noProof w:val="0"/>
          <w:rtl/>
        </w:rPr>
        <w:t>. לפיכך</w:t>
      </w:r>
      <w:r w:rsidR="00E9043B" w:rsidRPr="004F75D9">
        <w:rPr>
          <w:rFonts w:ascii="Arial" w:hAnsi="Arial" w:hint="cs"/>
          <w:noProof w:val="0"/>
          <w:rtl/>
        </w:rPr>
        <w:t>,</w:t>
      </w:r>
      <w:r w:rsidR="004F75D9">
        <w:rPr>
          <w:rFonts w:ascii="Arial" w:hAnsi="Arial" w:hint="cs"/>
          <w:noProof w:val="0"/>
          <w:rtl/>
        </w:rPr>
        <w:t xml:space="preserve"> </w:t>
      </w:r>
      <w:r w:rsidR="00A34E53" w:rsidRPr="004F75D9">
        <w:rPr>
          <w:rFonts w:ascii="Arial" w:hAnsi="Arial" w:hint="cs"/>
          <w:noProof w:val="0"/>
          <w:rtl/>
        </w:rPr>
        <w:t>קבעתי</w:t>
      </w:r>
      <w:r w:rsidR="00E9043B" w:rsidRPr="004F75D9">
        <w:rPr>
          <w:rFonts w:ascii="Arial" w:hAnsi="Arial" w:hint="cs"/>
          <w:noProof w:val="0"/>
          <w:rtl/>
        </w:rPr>
        <w:t xml:space="preserve"> מנגנון אחר לשמיעתה (באמצעות עו"ד שמיניתי לה לשם כך, מהלשכה לסיוע משפטי, כמפורט בהחלטה מיום 11.6.20</w:t>
      </w:r>
      <w:r w:rsidR="006B4D4A" w:rsidRPr="004F75D9">
        <w:rPr>
          <w:rFonts w:ascii="Arial" w:hAnsi="Arial" w:hint="cs"/>
          <w:noProof w:val="0"/>
          <w:rtl/>
        </w:rPr>
        <w:t>, שבהמשך הוחלף ע"י עו"ד פרטי שייצג את העדה</w:t>
      </w:r>
      <w:r w:rsidR="00E9043B" w:rsidRPr="004F75D9">
        <w:rPr>
          <w:rFonts w:ascii="Arial" w:hAnsi="Arial" w:hint="cs"/>
          <w:noProof w:val="0"/>
          <w:rtl/>
        </w:rPr>
        <w:t>)</w:t>
      </w:r>
      <w:r w:rsidR="008C2183" w:rsidRPr="004F75D9">
        <w:rPr>
          <w:rFonts w:ascii="Arial" w:hAnsi="Arial" w:hint="cs"/>
          <w:noProof w:val="0"/>
          <w:rtl/>
        </w:rPr>
        <w:t xml:space="preserve">, </w:t>
      </w:r>
      <w:r w:rsidR="006A5BC5" w:rsidRPr="004F75D9">
        <w:rPr>
          <w:rFonts w:ascii="Arial" w:hAnsi="Arial" w:hint="cs"/>
          <w:noProof w:val="0"/>
          <w:rtl/>
        </w:rPr>
        <w:t xml:space="preserve">על ידי </w:t>
      </w:r>
      <w:r w:rsidR="008C2183" w:rsidRPr="004F75D9">
        <w:rPr>
          <w:rFonts w:ascii="Arial" w:hAnsi="Arial" w:hint="cs"/>
          <w:noProof w:val="0"/>
          <w:rtl/>
        </w:rPr>
        <w:t xml:space="preserve"> משלוח שאלות ש</w:t>
      </w:r>
      <w:r w:rsidR="006A5BC5" w:rsidRPr="004F75D9">
        <w:rPr>
          <w:rFonts w:ascii="Arial" w:hAnsi="Arial" w:hint="cs"/>
          <w:noProof w:val="0"/>
          <w:rtl/>
        </w:rPr>
        <w:t>י</w:t>
      </w:r>
      <w:r w:rsidR="008C2183" w:rsidRPr="004F75D9">
        <w:rPr>
          <w:rFonts w:ascii="Arial" w:hAnsi="Arial" w:hint="cs"/>
          <w:noProof w:val="0"/>
          <w:rtl/>
        </w:rPr>
        <w:t>ישאלו על ידי עוה"ד שמונה לשם כך</w:t>
      </w:r>
      <w:r w:rsidR="006B4D4A" w:rsidRPr="004F75D9">
        <w:rPr>
          <w:rFonts w:ascii="Arial" w:hAnsi="Arial" w:hint="cs"/>
          <w:noProof w:val="0"/>
          <w:rtl/>
        </w:rPr>
        <w:t>.</w:t>
      </w:r>
    </w:p>
    <w:p w:rsidR="002D5294" w:rsidRDefault="002D5294" w:rsidP="006A5BC5">
      <w:pPr>
        <w:pStyle w:val="ad"/>
        <w:spacing w:line="360" w:lineRule="auto"/>
        <w:jc w:val="both"/>
        <w:rPr>
          <w:rFonts w:ascii="Arial" w:hAnsi="Arial"/>
          <w:noProof w:val="0"/>
          <w:rtl/>
        </w:rPr>
      </w:pPr>
    </w:p>
    <w:p w:rsidR="002D5294" w:rsidRDefault="007C7C08" w:rsidP="002D5294">
      <w:pPr>
        <w:pStyle w:val="ad"/>
        <w:numPr>
          <w:ilvl w:val="0"/>
          <w:numId w:val="1"/>
        </w:numPr>
        <w:spacing w:line="360" w:lineRule="auto"/>
        <w:jc w:val="both"/>
        <w:rPr>
          <w:rFonts w:ascii="Arial" w:hAnsi="Arial"/>
          <w:noProof w:val="0"/>
        </w:rPr>
      </w:pPr>
      <w:r>
        <w:rPr>
          <w:rFonts w:ascii="Arial" w:hAnsi="Arial" w:hint="cs"/>
          <w:noProof w:val="0"/>
          <w:rtl/>
        </w:rPr>
        <w:t>ל'</w:t>
      </w:r>
      <w:r w:rsidR="002D5294">
        <w:rPr>
          <w:rFonts w:ascii="Arial" w:hAnsi="Arial" w:hint="cs"/>
          <w:noProof w:val="0"/>
          <w:rtl/>
        </w:rPr>
        <w:t xml:space="preserve"> בחר </w:t>
      </w:r>
      <w:r w:rsidR="008C2183">
        <w:rPr>
          <w:rFonts w:ascii="Arial" w:hAnsi="Arial" w:hint="cs"/>
          <w:noProof w:val="0"/>
          <w:rtl/>
        </w:rPr>
        <w:t>להתעלם מההחלטות שניתנו</w:t>
      </w:r>
      <w:r w:rsidR="002D5294">
        <w:rPr>
          <w:rFonts w:ascii="Arial" w:hAnsi="Arial" w:hint="cs"/>
          <w:noProof w:val="0"/>
          <w:rtl/>
        </w:rPr>
        <w:t>, לא שלח שאלות כפי שאפשרתי ובמקום זאת, שב ו</w:t>
      </w:r>
      <w:r w:rsidR="008C2183">
        <w:rPr>
          <w:rFonts w:ascii="Arial" w:hAnsi="Arial" w:hint="cs"/>
          <w:noProof w:val="0"/>
          <w:rtl/>
        </w:rPr>
        <w:t xml:space="preserve">הגיש בקשות לזימון </w:t>
      </w:r>
      <w:r w:rsidR="006A5BC5">
        <w:rPr>
          <w:rFonts w:ascii="Arial" w:hAnsi="Arial" w:hint="cs"/>
          <w:noProof w:val="0"/>
          <w:rtl/>
        </w:rPr>
        <w:t>האם להיחקר</w:t>
      </w:r>
      <w:r w:rsidR="002D5294">
        <w:rPr>
          <w:rFonts w:ascii="Arial" w:hAnsi="Arial" w:hint="cs"/>
          <w:noProof w:val="0"/>
          <w:rtl/>
        </w:rPr>
        <w:t>.</w:t>
      </w:r>
    </w:p>
    <w:p w:rsidR="008C2183" w:rsidRDefault="002D5294" w:rsidP="002D5294">
      <w:pPr>
        <w:pStyle w:val="ad"/>
        <w:spacing w:line="360" w:lineRule="auto"/>
        <w:jc w:val="both"/>
        <w:rPr>
          <w:rFonts w:ascii="Arial" w:hAnsi="Arial"/>
          <w:noProof w:val="0"/>
          <w:rtl/>
        </w:rPr>
      </w:pPr>
      <w:r>
        <w:rPr>
          <w:rFonts w:ascii="Arial" w:hAnsi="Arial" w:hint="cs"/>
          <w:noProof w:val="0"/>
          <w:rtl/>
        </w:rPr>
        <w:t xml:space="preserve">לאור התנהלות זו, ראיתי בו כמי שוויתר </w:t>
      </w:r>
      <w:r w:rsidR="006A5BC5">
        <w:rPr>
          <w:rFonts w:ascii="Arial" w:hAnsi="Arial" w:hint="cs"/>
          <w:noProof w:val="0"/>
          <w:rtl/>
        </w:rPr>
        <w:t>על שמיעת עדותה של האם (וראו החלטה שניתנה ביום 26.12.21, בקשה מס' 57 בתיק 18290-02-14).</w:t>
      </w:r>
    </w:p>
    <w:p w:rsidR="00070D9C" w:rsidRDefault="00070D9C" w:rsidP="006A5BC5">
      <w:pPr>
        <w:pStyle w:val="ad"/>
        <w:spacing w:line="360" w:lineRule="auto"/>
        <w:jc w:val="both"/>
        <w:rPr>
          <w:rFonts w:ascii="Arial" w:hAnsi="Arial"/>
          <w:noProof w:val="0"/>
          <w:rtl/>
        </w:rPr>
      </w:pPr>
    </w:p>
    <w:p w:rsidR="001F4F38" w:rsidRDefault="001F4F38" w:rsidP="007C7C08">
      <w:pPr>
        <w:pStyle w:val="ad"/>
        <w:numPr>
          <w:ilvl w:val="0"/>
          <w:numId w:val="1"/>
        </w:numPr>
        <w:spacing w:line="360" w:lineRule="auto"/>
        <w:jc w:val="both"/>
        <w:rPr>
          <w:rFonts w:ascii="Arial" w:hAnsi="Arial"/>
          <w:noProof w:val="0"/>
        </w:rPr>
      </w:pPr>
      <w:r>
        <w:rPr>
          <w:rFonts w:ascii="Arial" w:hAnsi="Arial" w:hint="cs"/>
          <w:noProof w:val="0"/>
          <w:rtl/>
        </w:rPr>
        <w:t>אף שהתרשמתי בתחילה שהאם, גב' ל</w:t>
      </w:r>
      <w:r w:rsidR="007C7C08">
        <w:rPr>
          <w:rFonts w:ascii="Arial" w:hAnsi="Arial" w:hint="cs"/>
          <w:noProof w:val="0"/>
          <w:rtl/>
        </w:rPr>
        <w:t>'</w:t>
      </w:r>
      <w:r>
        <w:rPr>
          <w:rFonts w:ascii="Arial" w:hAnsi="Arial" w:hint="cs"/>
          <w:noProof w:val="0"/>
          <w:rtl/>
        </w:rPr>
        <w:t>, מתחמקת במכוון ממתן עדות, לאחר ששמעתי ממנה את המעט שניתן היה</w:t>
      </w:r>
      <w:r w:rsidR="002D5294">
        <w:rPr>
          <w:rFonts w:ascii="Arial" w:hAnsi="Arial" w:hint="cs"/>
          <w:noProof w:val="0"/>
          <w:rtl/>
        </w:rPr>
        <w:t xml:space="preserve"> בדיון האמור</w:t>
      </w:r>
      <w:r>
        <w:rPr>
          <w:rFonts w:ascii="Arial" w:hAnsi="Arial" w:hint="cs"/>
          <w:noProof w:val="0"/>
          <w:rtl/>
        </w:rPr>
        <w:t>, לא מצאתי לזקוף זאת לחובתה ואני מקבלת את הטענה שבשים לב למצבה הרפואי ולגילה, העדיפה שלא להיות מעורבת בסכסוך שבין ילדיה.</w:t>
      </w:r>
    </w:p>
    <w:p w:rsidR="00A34E53" w:rsidRDefault="00A34E53" w:rsidP="001F4F38">
      <w:pPr>
        <w:pStyle w:val="ad"/>
        <w:spacing w:line="360" w:lineRule="auto"/>
        <w:jc w:val="both"/>
        <w:rPr>
          <w:rFonts w:ascii="Arial" w:hAnsi="Arial"/>
          <w:noProof w:val="0"/>
          <w:rtl/>
        </w:rPr>
      </w:pPr>
    </w:p>
    <w:p w:rsidR="007C7C08" w:rsidRDefault="007C7C08" w:rsidP="001F4F38">
      <w:pPr>
        <w:pStyle w:val="ad"/>
        <w:spacing w:line="360" w:lineRule="auto"/>
        <w:jc w:val="both"/>
        <w:rPr>
          <w:rFonts w:ascii="Arial" w:hAnsi="Arial"/>
          <w:noProof w:val="0"/>
          <w:rtl/>
        </w:rPr>
      </w:pPr>
    </w:p>
    <w:p w:rsidR="007C7C08" w:rsidRDefault="007C7C08" w:rsidP="001F4F38">
      <w:pPr>
        <w:pStyle w:val="ad"/>
        <w:spacing w:line="360" w:lineRule="auto"/>
        <w:jc w:val="both"/>
        <w:rPr>
          <w:rFonts w:ascii="Arial" w:hAnsi="Arial"/>
          <w:noProof w:val="0"/>
          <w:rtl/>
        </w:rPr>
      </w:pPr>
    </w:p>
    <w:p w:rsidR="007E354A" w:rsidRDefault="00611952" w:rsidP="007E354A">
      <w:pPr>
        <w:spacing w:line="360" w:lineRule="auto"/>
        <w:jc w:val="both"/>
        <w:rPr>
          <w:rFonts w:ascii="Arial" w:hAnsi="Arial"/>
          <w:b/>
          <w:bCs/>
          <w:noProof w:val="0"/>
          <w:rtl/>
        </w:rPr>
      </w:pPr>
      <w:r w:rsidRPr="007E354A">
        <w:rPr>
          <w:rFonts w:ascii="Arial" w:hAnsi="Arial" w:hint="cs"/>
          <w:b/>
          <w:bCs/>
          <w:noProof w:val="0"/>
          <w:rtl/>
        </w:rPr>
        <w:lastRenderedPageBreak/>
        <w:t xml:space="preserve">הניסיון לצרף ראיות </w:t>
      </w:r>
    </w:p>
    <w:p w:rsidR="002D5294" w:rsidRDefault="002D5294" w:rsidP="007E354A">
      <w:pPr>
        <w:spacing w:line="360" w:lineRule="auto"/>
        <w:jc w:val="both"/>
        <w:rPr>
          <w:rFonts w:ascii="Arial" w:hAnsi="Arial"/>
          <w:b/>
          <w:bCs/>
          <w:noProof w:val="0"/>
          <w:rtl/>
        </w:rPr>
      </w:pPr>
    </w:p>
    <w:p w:rsidR="009950C6" w:rsidRDefault="009950C6" w:rsidP="007C7C08">
      <w:pPr>
        <w:pStyle w:val="ad"/>
        <w:numPr>
          <w:ilvl w:val="0"/>
          <w:numId w:val="1"/>
        </w:numPr>
        <w:spacing w:line="360" w:lineRule="auto"/>
        <w:jc w:val="both"/>
        <w:rPr>
          <w:rFonts w:ascii="Arial" w:hAnsi="Arial"/>
          <w:noProof w:val="0"/>
        </w:rPr>
      </w:pPr>
      <w:r>
        <w:rPr>
          <w:rFonts w:ascii="Arial" w:hAnsi="Arial" w:hint="cs"/>
          <w:noProof w:val="0"/>
          <w:rtl/>
        </w:rPr>
        <w:t xml:space="preserve">ביום 15.11.22 הגיש </w:t>
      </w:r>
      <w:r w:rsidR="007C7C08">
        <w:rPr>
          <w:rFonts w:ascii="Arial" w:hAnsi="Arial" w:hint="cs"/>
          <w:noProof w:val="0"/>
          <w:rtl/>
        </w:rPr>
        <w:t>ב'</w:t>
      </w:r>
      <w:r>
        <w:rPr>
          <w:rFonts w:ascii="Arial" w:hAnsi="Arial" w:hint="cs"/>
          <w:noProof w:val="0"/>
          <w:rtl/>
        </w:rPr>
        <w:t xml:space="preserve"> בקשה דחופה, לאפשר לו לצרף "מסמכים חסויים שהגיעו זה עתה מחו"ל".</w:t>
      </w:r>
    </w:p>
    <w:p w:rsidR="00471E9D" w:rsidRDefault="009950C6" w:rsidP="004F75D9">
      <w:pPr>
        <w:pStyle w:val="ad"/>
        <w:spacing w:line="360" w:lineRule="auto"/>
        <w:jc w:val="both"/>
        <w:rPr>
          <w:rFonts w:ascii="Arial" w:hAnsi="Arial"/>
          <w:noProof w:val="0"/>
          <w:rtl/>
        </w:rPr>
      </w:pPr>
      <w:r>
        <w:rPr>
          <w:rFonts w:ascii="Arial" w:hAnsi="Arial" w:hint="cs"/>
          <w:noProof w:val="0"/>
          <w:rtl/>
        </w:rPr>
        <w:t xml:space="preserve">הבקשה הוגשה </w:t>
      </w:r>
      <w:r w:rsidRPr="004F75D9">
        <w:rPr>
          <w:rFonts w:ascii="Arial" w:hAnsi="Arial" w:hint="cs"/>
          <w:noProof w:val="0"/>
          <w:u w:val="single"/>
          <w:rtl/>
        </w:rPr>
        <w:t>יומיים</w:t>
      </w:r>
      <w:r>
        <w:rPr>
          <w:rFonts w:ascii="Arial" w:hAnsi="Arial" w:hint="cs"/>
          <w:noProof w:val="0"/>
          <w:rtl/>
        </w:rPr>
        <w:t xml:space="preserve"> לפני המועד שהיה קבוע להוכחות ולמעלה משמונ</w:t>
      </w:r>
      <w:r w:rsidR="00471E9D">
        <w:rPr>
          <w:rFonts w:ascii="Arial" w:hAnsi="Arial" w:hint="cs"/>
          <w:noProof w:val="0"/>
          <w:rtl/>
        </w:rPr>
        <w:t>ה שנים לאחר פתיחת ההליכים.</w:t>
      </w:r>
    </w:p>
    <w:p w:rsidR="004F75D9" w:rsidRDefault="004F75D9" w:rsidP="004F75D9">
      <w:pPr>
        <w:pStyle w:val="ad"/>
        <w:spacing w:line="360" w:lineRule="auto"/>
        <w:jc w:val="both"/>
        <w:rPr>
          <w:rFonts w:ascii="Arial" w:hAnsi="Arial"/>
          <w:noProof w:val="0"/>
        </w:rPr>
      </w:pPr>
    </w:p>
    <w:p w:rsidR="00B05B1B" w:rsidRDefault="00471E9D" w:rsidP="007C7C08">
      <w:pPr>
        <w:pStyle w:val="ad"/>
        <w:numPr>
          <w:ilvl w:val="0"/>
          <w:numId w:val="1"/>
        </w:numPr>
        <w:spacing w:line="360" w:lineRule="auto"/>
        <w:jc w:val="both"/>
        <w:rPr>
          <w:rFonts w:ascii="Arial" w:hAnsi="Arial"/>
          <w:noProof w:val="0"/>
        </w:rPr>
      </w:pPr>
      <w:r>
        <w:rPr>
          <w:rFonts w:ascii="Arial" w:hAnsi="Arial" w:hint="cs"/>
          <w:noProof w:val="0"/>
          <w:rtl/>
        </w:rPr>
        <w:t xml:space="preserve">גם בהתנהלות זו יש טעם לפגם ואולם, בא כוחו של </w:t>
      </w:r>
      <w:r w:rsidR="007C7C08">
        <w:rPr>
          <w:rFonts w:ascii="Arial" w:hAnsi="Arial" w:hint="cs"/>
          <w:noProof w:val="0"/>
          <w:rtl/>
        </w:rPr>
        <w:t>נ'</w:t>
      </w:r>
      <w:r>
        <w:rPr>
          <w:rFonts w:ascii="Arial" w:hAnsi="Arial" w:hint="cs"/>
          <w:noProof w:val="0"/>
          <w:rtl/>
        </w:rPr>
        <w:t xml:space="preserve"> בקש להגיב עניינית לראיות שהצגתם התבקשה ובדיון שהתקיים ביום 17.11.22 העלה מספר טענות מהותיות, שיש בהן כדי</w:t>
      </w:r>
      <w:r w:rsidR="00B05B1B">
        <w:rPr>
          <w:rFonts w:ascii="Arial" w:hAnsi="Arial" w:hint="cs"/>
          <w:noProof w:val="0"/>
          <w:rtl/>
        </w:rPr>
        <w:t xml:space="preserve"> להטיל ספק באשר לאותנטיות של המסמכים שהוצגו.</w:t>
      </w:r>
    </w:p>
    <w:p w:rsidR="004F75D9" w:rsidRDefault="004F75D9" w:rsidP="004F75D9">
      <w:pPr>
        <w:pStyle w:val="ad"/>
        <w:spacing w:line="360" w:lineRule="auto"/>
        <w:jc w:val="both"/>
        <w:rPr>
          <w:rFonts w:ascii="Arial" w:hAnsi="Arial"/>
          <w:noProof w:val="0"/>
        </w:rPr>
      </w:pPr>
    </w:p>
    <w:p w:rsidR="004F75D9" w:rsidRDefault="00B05B1B" w:rsidP="00E754D7">
      <w:pPr>
        <w:pStyle w:val="ad"/>
        <w:numPr>
          <w:ilvl w:val="0"/>
          <w:numId w:val="1"/>
        </w:numPr>
        <w:spacing w:line="360" w:lineRule="auto"/>
        <w:jc w:val="both"/>
        <w:rPr>
          <w:rFonts w:ascii="Arial" w:hAnsi="Arial"/>
          <w:noProof w:val="0"/>
        </w:rPr>
      </w:pPr>
      <w:r>
        <w:rPr>
          <w:rFonts w:ascii="Arial" w:hAnsi="Arial" w:hint="cs"/>
          <w:noProof w:val="0"/>
          <w:rtl/>
        </w:rPr>
        <w:t>לא אפ</w:t>
      </w:r>
      <w:r w:rsidR="004F75D9">
        <w:rPr>
          <w:rFonts w:ascii="Arial" w:hAnsi="Arial" w:hint="cs"/>
          <w:noProof w:val="0"/>
          <w:rtl/>
        </w:rPr>
        <w:t>רט</w:t>
      </w:r>
      <w:r>
        <w:rPr>
          <w:rFonts w:ascii="Arial" w:hAnsi="Arial" w:hint="cs"/>
          <w:noProof w:val="0"/>
          <w:rtl/>
        </w:rPr>
        <w:t xml:space="preserve"> כאן את שלל טענותיו ואולם לאור הספק שהעלה, מצאתי למנות מומחה שי</w:t>
      </w:r>
      <w:r w:rsidR="002D5294">
        <w:rPr>
          <w:rFonts w:ascii="Arial" w:hAnsi="Arial" w:hint="cs"/>
          <w:noProof w:val="0"/>
          <w:rtl/>
        </w:rPr>
        <w:t xml:space="preserve">בדוק מול בנק </w:t>
      </w:r>
      <w:r w:rsidR="002D5294">
        <w:rPr>
          <w:rFonts w:ascii="Arial" w:hAnsi="Arial" w:hint="cs"/>
          <w:noProof w:val="0"/>
        </w:rPr>
        <w:t>UBP</w:t>
      </w:r>
      <w:r w:rsidR="002D5294">
        <w:rPr>
          <w:rFonts w:ascii="Arial" w:hAnsi="Arial" w:hint="cs"/>
          <w:noProof w:val="0"/>
          <w:rtl/>
        </w:rPr>
        <w:t xml:space="preserve"> </w:t>
      </w:r>
      <w:r w:rsidR="00E754D7">
        <w:rPr>
          <w:rFonts w:ascii="Arial" w:hAnsi="Arial" w:hint="cs"/>
          <w:noProof w:val="0"/>
          <w:rtl/>
        </w:rPr>
        <w:t xml:space="preserve">בשוויץ, </w:t>
      </w:r>
      <w:r>
        <w:rPr>
          <w:rFonts w:ascii="Arial" w:hAnsi="Arial" w:hint="cs"/>
          <w:noProof w:val="0"/>
          <w:rtl/>
        </w:rPr>
        <w:t>אם מדובר</w:t>
      </w:r>
      <w:r w:rsidR="004F75D9">
        <w:rPr>
          <w:rFonts w:ascii="Arial" w:hAnsi="Arial" w:hint="cs"/>
          <w:noProof w:val="0"/>
          <w:rtl/>
        </w:rPr>
        <w:t xml:space="preserve"> </w:t>
      </w:r>
      <w:r>
        <w:rPr>
          <w:rFonts w:ascii="Arial" w:hAnsi="Arial" w:hint="cs"/>
          <w:noProof w:val="0"/>
          <w:rtl/>
        </w:rPr>
        <w:t>במסמכים אותנטיים</w:t>
      </w:r>
      <w:r w:rsidR="00E754D7">
        <w:rPr>
          <w:rFonts w:ascii="Arial" w:hAnsi="Arial" w:hint="cs"/>
          <w:noProof w:val="0"/>
          <w:rtl/>
        </w:rPr>
        <w:t>, שהוצאו מטעמו של הבנק</w:t>
      </w:r>
      <w:r w:rsidR="00391595">
        <w:rPr>
          <w:rFonts w:ascii="Arial" w:hAnsi="Arial" w:hint="cs"/>
          <w:noProof w:val="0"/>
          <w:rtl/>
        </w:rPr>
        <w:t xml:space="preserve">. </w:t>
      </w:r>
    </w:p>
    <w:p w:rsidR="00391595" w:rsidRDefault="00391595" w:rsidP="00E754D7">
      <w:pPr>
        <w:pStyle w:val="ad"/>
        <w:spacing w:line="360" w:lineRule="auto"/>
        <w:jc w:val="both"/>
        <w:rPr>
          <w:rFonts w:ascii="Arial" w:hAnsi="Arial"/>
          <w:noProof w:val="0"/>
        </w:rPr>
      </w:pPr>
      <w:r>
        <w:rPr>
          <w:rFonts w:ascii="Arial" w:hAnsi="Arial" w:hint="cs"/>
          <w:noProof w:val="0"/>
          <w:rtl/>
        </w:rPr>
        <w:t>המומחה פנה ל</w:t>
      </w:r>
      <w:r w:rsidR="00E754D7">
        <w:rPr>
          <w:rFonts w:ascii="Arial" w:hAnsi="Arial" w:hint="cs"/>
          <w:noProof w:val="0"/>
          <w:rtl/>
        </w:rPr>
        <w:t>סניף ה</w:t>
      </w:r>
      <w:r>
        <w:rPr>
          <w:rFonts w:ascii="Arial" w:hAnsi="Arial" w:hint="cs"/>
          <w:noProof w:val="0"/>
          <w:rtl/>
        </w:rPr>
        <w:t xml:space="preserve">בנק </w:t>
      </w:r>
      <w:r w:rsidR="00E754D7">
        <w:rPr>
          <w:rFonts w:ascii="Arial" w:hAnsi="Arial" w:hint="cs"/>
          <w:noProof w:val="0"/>
          <w:rtl/>
        </w:rPr>
        <w:t xml:space="preserve">בלוגאנו שבשוויץ, </w:t>
      </w:r>
      <w:r>
        <w:rPr>
          <w:rFonts w:ascii="Arial" w:hAnsi="Arial" w:hint="cs"/>
          <w:noProof w:val="0"/>
          <w:rtl/>
        </w:rPr>
        <w:t>ש</w:t>
      </w:r>
      <w:r w:rsidR="00E754D7">
        <w:rPr>
          <w:rFonts w:ascii="Arial" w:hAnsi="Arial" w:hint="cs"/>
          <w:noProof w:val="0"/>
          <w:rtl/>
        </w:rPr>
        <w:t xml:space="preserve">נטען כי </w:t>
      </w:r>
      <w:r>
        <w:rPr>
          <w:rFonts w:ascii="Arial" w:hAnsi="Arial" w:hint="cs"/>
          <w:noProof w:val="0"/>
          <w:rtl/>
        </w:rPr>
        <w:t>הנפיק את המסמכים שצירופם התבקש ו</w:t>
      </w:r>
      <w:r w:rsidR="00E754D7">
        <w:rPr>
          <w:rFonts w:ascii="Arial" w:hAnsi="Arial" w:hint="cs"/>
          <w:noProof w:val="0"/>
          <w:rtl/>
        </w:rPr>
        <w:t xml:space="preserve">קיבל תשובה חד משמעית </w:t>
      </w:r>
      <w:r>
        <w:rPr>
          <w:rFonts w:ascii="Arial" w:hAnsi="Arial" w:hint="cs"/>
          <w:noProof w:val="0"/>
          <w:rtl/>
        </w:rPr>
        <w:t>כ</w:t>
      </w:r>
      <w:r w:rsidR="00B05B1B">
        <w:rPr>
          <w:rFonts w:ascii="Arial" w:hAnsi="Arial" w:hint="cs"/>
          <w:noProof w:val="0"/>
          <w:rtl/>
        </w:rPr>
        <w:t xml:space="preserve">י </w:t>
      </w:r>
      <w:r>
        <w:rPr>
          <w:rFonts w:ascii="Arial" w:hAnsi="Arial" w:hint="cs"/>
          <w:noProof w:val="0"/>
          <w:rtl/>
        </w:rPr>
        <w:t xml:space="preserve">מדובר במסמכים מזוייפים. </w:t>
      </w:r>
    </w:p>
    <w:p w:rsidR="004810F2" w:rsidRDefault="00391595" w:rsidP="00391595">
      <w:pPr>
        <w:pStyle w:val="ad"/>
        <w:spacing w:line="360" w:lineRule="auto"/>
        <w:jc w:val="both"/>
        <w:rPr>
          <w:rFonts w:ascii="Arial" w:hAnsi="Arial"/>
          <w:noProof w:val="0"/>
        </w:rPr>
      </w:pPr>
      <w:r>
        <w:rPr>
          <w:rFonts w:ascii="Arial" w:hAnsi="Arial" w:hint="cs"/>
          <w:noProof w:val="0"/>
          <w:rtl/>
        </w:rPr>
        <w:t>ראו הודעתו של עו"ד דרדיקמן מיום 23.6.23 והמסמך שצורף לה, לפיו :</w:t>
      </w:r>
    </w:p>
    <w:p w:rsidR="007E354A" w:rsidRPr="009950C6" w:rsidRDefault="00391595" w:rsidP="004810F2">
      <w:pPr>
        <w:pStyle w:val="ad"/>
        <w:spacing w:line="360" w:lineRule="auto"/>
        <w:jc w:val="both"/>
        <w:rPr>
          <w:rFonts w:ascii="Arial" w:hAnsi="Arial"/>
          <w:noProof w:val="0"/>
          <w:rtl/>
        </w:rPr>
      </w:pPr>
      <w:r>
        <w:rPr>
          <w:rFonts w:ascii="Arial" w:hAnsi="Arial"/>
          <w:noProof w:val="0"/>
        </w:rPr>
        <w:t>"</w:t>
      </w:r>
      <w:r w:rsidR="004810F2">
        <w:rPr>
          <w:rFonts w:ascii="Arial" w:hAnsi="Arial"/>
          <w:noProof w:val="0"/>
        </w:rPr>
        <w:t>We confirm that the above-mentioned documents are forgeries as their form doe</w:t>
      </w:r>
      <w:r>
        <w:rPr>
          <w:rFonts w:ascii="Arial" w:hAnsi="Arial"/>
          <w:noProof w:val="0"/>
        </w:rPr>
        <w:t>s not correspond to the swift messages issued by our bank…"</w:t>
      </w:r>
      <w:r w:rsidR="00B05B1B">
        <w:rPr>
          <w:rFonts w:ascii="Arial" w:hAnsi="Arial" w:hint="cs"/>
          <w:noProof w:val="0"/>
          <w:rtl/>
        </w:rPr>
        <w:t xml:space="preserve"> </w:t>
      </w:r>
    </w:p>
    <w:p w:rsidR="00354B3E" w:rsidRDefault="00354B3E" w:rsidP="007E354A">
      <w:pPr>
        <w:spacing w:line="360" w:lineRule="auto"/>
        <w:jc w:val="both"/>
        <w:rPr>
          <w:rFonts w:ascii="Arial" w:hAnsi="Arial"/>
          <w:b/>
          <w:bCs/>
          <w:noProof w:val="0"/>
          <w:rtl/>
        </w:rPr>
      </w:pPr>
    </w:p>
    <w:p w:rsidR="004F75D9" w:rsidRDefault="004F75D9" w:rsidP="007C7C08">
      <w:pPr>
        <w:pStyle w:val="ad"/>
        <w:numPr>
          <w:ilvl w:val="0"/>
          <w:numId w:val="1"/>
        </w:numPr>
        <w:spacing w:line="360" w:lineRule="auto"/>
        <w:jc w:val="both"/>
        <w:rPr>
          <w:rFonts w:ascii="Arial" w:hAnsi="Arial"/>
          <w:noProof w:val="0"/>
        </w:rPr>
      </w:pPr>
      <w:r w:rsidRPr="004F75D9">
        <w:rPr>
          <w:rFonts w:ascii="Arial" w:hAnsi="Arial" w:hint="cs"/>
          <w:noProof w:val="0"/>
          <w:rtl/>
        </w:rPr>
        <w:t xml:space="preserve">נראה כי מסקנה זו מתיישבת עם התרשמותי מהתנהלותו של </w:t>
      </w:r>
      <w:r w:rsidR="007C7C08">
        <w:rPr>
          <w:rFonts w:ascii="Arial" w:hAnsi="Arial" w:hint="cs"/>
          <w:noProof w:val="0"/>
          <w:rtl/>
        </w:rPr>
        <w:t>ב'</w:t>
      </w:r>
      <w:r w:rsidRPr="004F75D9">
        <w:rPr>
          <w:rFonts w:ascii="Arial" w:hAnsi="Arial" w:hint="cs"/>
          <w:noProof w:val="0"/>
          <w:rtl/>
        </w:rPr>
        <w:t>, שעשה ככל יכולתו כדי לעוות את הראיות, על מנת לנסות ולהוכיח את טענותיו.</w:t>
      </w:r>
    </w:p>
    <w:p w:rsidR="004F75D9" w:rsidRPr="004F75D9" w:rsidRDefault="004F75D9" w:rsidP="004F75D9">
      <w:pPr>
        <w:pStyle w:val="ad"/>
        <w:spacing w:line="360" w:lineRule="auto"/>
        <w:jc w:val="both"/>
        <w:rPr>
          <w:rFonts w:ascii="Arial" w:hAnsi="Arial"/>
          <w:noProof w:val="0"/>
          <w:rtl/>
        </w:rPr>
      </w:pPr>
    </w:p>
    <w:p w:rsidR="00391595" w:rsidRDefault="00391595">
      <w:pPr>
        <w:spacing w:line="360" w:lineRule="auto"/>
        <w:jc w:val="both"/>
        <w:rPr>
          <w:rFonts w:ascii="Arial" w:hAnsi="Arial"/>
          <w:b/>
          <w:bCs/>
          <w:noProof w:val="0"/>
          <w:u w:val="single"/>
          <w:rtl/>
        </w:rPr>
      </w:pPr>
      <w:r w:rsidRPr="00391595">
        <w:rPr>
          <w:rFonts w:ascii="Arial" w:hAnsi="Arial" w:hint="cs"/>
          <w:b/>
          <w:bCs/>
          <w:noProof w:val="0"/>
          <w:u w:val="single"/>
          <w:rtl/>
        </w:rPr>
        <w:t>סיכום</w:t>
      </w:r>
    </w:p>
    <w:p w:rsidR="004F75D9" w:rsidRDefault="004F75D9">
      <w:pPr>
        <w:spacing w:line="360" w:lineRule="auto"/>
        <w:jc w:val="both"/>
        <w:rPr>
          <w:rFonts w:ascii="Arial" w:hAnsi="Arial"/>
          <w:b/>
          <w:bCs/>
          <w:noProof w:val="0"/>
          <w:u w:val="single"/>
          <w:rtl/>
        </w:rPr>
      </w:pPr>
    </w:p>
    <w:p w:rsidR="00391595" w:rsidRDefault="00391595" w:rsidP="007C7C08">
      <w:pPr>
        <w:pStyle w:val="ad"/>
        <w:numPr>
          <w:ilvl w:val="0"/>
          <w:numId w:val="1"/>
        </w:numPr>
        <w:spacing w:line="360" w:lineRule="auto"/>
        <w:jc w:val="both"/>
        <w:rPr>
          <w:rFonts w:ascii="Arial" w:hAnsi="Arial"/>
          <w:noProof w:val="0"/>
        </w:rPr>
      </w:pPr>
      <w:r>
        <w:rPr>
          <w:rFonts w:ascii="Arial" w:hAnsi="Arial" w:hint="cs"/>
          <w:noProof w:val="0"/>
          <w:rtl/>
        </w:rPr>
        <w:t xml:space="preserve">לא רק </w:t>
      </w:r>
      <w:r w:rsidR="007C7C08">
        <w:rPr>
          <w:rFonts w:ascii="Arial" w:hAnsi="Arial" w:hint="cs"/>
          <w:noProof w:val="0"/>
          <w:rtl/>
        </w:rPr>
        <w:t>ש-ב'</w:t>
      </w:r>
      <w:r>
        <w:rPr>
          <w:rFonts w:ascii="Arial" w:hAnsi="Arial" w:hint="cs"/>
          <w:noProof w:val="0"/>
          <w:rtl/>
        </w:rPr>
        <w:t xml:space="preserve"> לא הוכיח </w:t>
      </w:r>
      <w:r w:rsidR="004F75D9">
        <w:rPr>
          <w:rFonts w:ascii="Arial" w:hAnsi="Arial" w:hint="cs"/>
          <w:noProof w:val="0"/>
          <w:rtl/>
        </w:rPr>
        <w:t xml:space="preserve">את </w:t>
      </w:r>
      <w:r>
        <w:rPr>
          <w:rFonts w:ascii="Arial" w:hAnsi="Arial" w:hint="cs"/>
          <w:noProof w:val="0"/>
          <w:rtl/>
        </w:rPr>
        <w:t>טענתו כי הרישום בטאבו אינו משקף את הזכויות הרשומות, הרי שפעל בדרך לא ישרה ל</w:t>
      </w:r>
      <w:r w:rsidR="004F75D9">
        <w:rPr>
          <w:rFonts w:ascii="Arial" w:hAnsi="Arial" w:hint="cs"/>
          <w:noProof w:val="0"/>
          <w:rtl/>
        </w:rPr>
        <w:t xml:space="preserve">כל </w:t>
      </w:r>
      <w:r>
        <w:rPr>
          <w:rFonts w:ascii="Arial" w:hAnsi="Arial" w:hint="cs"/>
          <w:noProof w:val="0"/>
          <w:rtl/>
        </w:rPr>
        <w:t>אורך ההליך</w:t>
      </w:r>
      <w:r w:rsidR="004F75D9">
        <w:rPr>
          <w:rFonts w:ascii="Arial" w:hAnsi="Arial" w:hint="cs"/>
          <w:noProof w:val="0"/>
          <w:rtl/>
        </w:rPr>
        <w:t>.</w:t>
      </w:r>
    </w:p>
    <w:p w:rsidR="004F75D9" w:rsidRDefault="004F75D9" w:rsidP="004F75D9">
      <w:pPr>
        <w:pStyle w:val="ad"/>
        <w:spacing w:line="360" w:lineRule="auto"/>
        <w:jc w:val="both"/>
        <w:rPr>
          <w:rFonts w:ascii="Arial" w:hAnsi="Arial"/>
          <w:noProof w:val="0"/>
        </w:rPr>
      </w:pPr>
    </w:p>
    <w:p w:rsidR="002C3AEB" w:rsidRPr="00E20B3A" w:rsidRDefault="007C7C08" w:rsidP="00A82D90">
      <w:pPr>
        <w:pStyle w:val="ad"/>
        <w:numPr>
          <w:ilvl w:val="0"/>
          <w:numId w:val="1"/>
        </w:numPr>
        <w:spacing w:line="360" w:lineRule="auto"/>
        <w:jc w:val="both"/>
        <w:rPr>
          <w:rFonts w:ascii="Arial" w:hAnsi="Arial"/>
          <w:noProof w:val="0"/>
          <w:rtl/>
        </w:rPr>
      </w:pPr>
      <w:r>
        <w:rPr>
          <w:rFonts w:ascii="Arial" w:hAnsi="Arial" w:hint="cs"/>
          <w:noProof w:val="0"/>
          <w:rtl/>
        </w:rPr>
        <w:t>נ'</w:t>
      </w:r>
      <w:r w:rsidR="002C3AEB" w:rsidRPr="00E20B3A">
        <w:rPr>
          <w:rFonts w:ascii="Arial" w:hAnsi="Arial" w:hint="cs"/>
          <w:noProof w:val="0"/>
          <w:rtl/>
        </w:rPr>
        <w:t>, אף שנטל ההוכחה לא היה מוטל עליו, הציג די ראיות לכך ש</w:t>
      </w:r>
      <w:r w:rsidR="00E754D7" w:rsidRPr="00E20B3A">
        <w:rPr>
          <w:rFonts w:ascii="Arial" w:hAnsi="Arial" w:hint="cs"/>
          <w:noProof w:val="0"/>
          <w:rtl/>
        </w:rPr>
        <w:t>המגרש נרכש ממקורות כספיים שלו, כך עלה מהעדויות שנשמעו ומהמסמכים שהוצגו</w:t>
      </w:r>
      <w:r w:rsidR="00E20B3A" w:rsidRPr="00E20B3A">
        <w:rPr>
          <w:rFonts w:ascii="Arial" w:hAnsi="Arial" w:hint="cs"/>
          <w:noProof w:val="0"/>
          <w:rtl/>
        </w:rPr>
        <w:t xml:space="preserve"> ו</w:t>
      </w:r>
      <w:r w:rsidR="00E20B3A">
        <w:rPr>
          <w:rFonts w:ascii="Arial" w:hAnsi="Arial" w:hint="cs"/>
          <w:noProof w:val="0"/>
          <w:rtl/>
        </w:rPr>
        <w:t xml:space="preserve">כך </w:t>
      </w:r>
      <w:r w:rsidR="002C3AEB" w:rsidRPr="00E20B3A">
        <w:rPr>
          <w:rFonts w:ascii="Arial" w:hAnsi="Arial" w:hint="cs"/>
          <w:noProof w:val="0"/>
          <w:rtl/>
        </w:rPr>
        <w:t>גם חוות הדעת של המומחה שמיניתי</w:t>
      </w:r>
      <w:r w:rsidR="00E20B3A">
        <w:rPr>
          <w:rFonts w:ascii="Arial" w:hAnsi="Arial" w:hint="cs"/>
          <w:noProof w:val="0"/>
          <w:rtl/>
        </w:rPr>
        <w:t>,</w:t>
      </w:r>
      <w:r w:rsidR="002C3AEB" w:rsidRPr="00E20B3A">
        <w:rPr>
          <w:rFonts w:ascii="Arial" w:hAnsi="Arial" w:hint="cs"/>
          <w:noProof w:val="0"/>
          <w:rtl/>
        </w:rPr>
        <w:t xml:space="preserve"> תמכה בגרסה זו.</w:t>
      </w:r>
    </w:p>
    <w:p w:rsidR="000B3876" w:rsidRDefault="000B3876" w:rsidP="000B3876">
      <w:pPr>
        <w:pStyle w:val="ad"/>
        <w:spacing w:line="360" w:lineRule="auto"/>
        <w:jc w:val="both"/>
        <w:rPr>
          <w:rFonts w:ascii="Arial" w:hAnsi="Arial"/>
          <w:noProof w:val="0"/>
        </w:rPr>
      </w:pPr>
    </w:p>
    <w:p w:rsidR="002C3AEB" w:rsidRDefault="002C3AEB" w:rsidP="007C7C08">
      <w:pPr>
        <w:spacing w:line="360" w:lineRule="auto"/>
        <w:jc w:val="both"/>
        <w:rPr>
          <w:rFonts w:ascii="Arial" w:hAnsi="Arial"/>
          <w:b/>
          <w:bCs/>
          <w:noProof w:val="0"/>
          <w:rtl/>
        </w:rPr>
      </w:pPr>
      <w:r w:rsidRPr="000B3876">
        <w:rPr>
          <w:rFonts w:ascii="Arial" w:hAnsi="Arial" w:hint="cs"/>
          <w:b/>
          <w:bCs/>
          <w:noProof w:val="0"/>
          <w:rtl/>
        </w:rPr>
        <w:t xml:space="preserve">לאור כל האמור, אני דוחה את התביעה שהגיש </w:t>
      </w:r>
      <w:r w:rsidR="007C7C08">
        <w:rPr>
          <w:rFonts w:ascii="Arial" w:hAnsi="Arial" w:hint="cs"/>
          <w:b/>
          <w:bCs/>
          <w:noProof w:val="0"/>
          <w:rtl/>
        </w:rPr>
        <w:t>ב'</w:t>
      </w:r>
      <w:r w:rsidRPr="000B3876">
        <w:rPr>
          <w:rFonts w:ascii="Arial" w:hAnsi="Arial" w:hint="cs"/>
          <w:b/>
          <w:bCs/>
          <w:noProof w:val="0"/>
          <w:rtl/>
        </w:rPr>
        <w:t xml:space="preserve"> למתן סעד הצהרתי.</w:t>
      </w:r>
    </w:p>
    <w:p w:rsidR="000B3876" w:rsidRDefault="000B3876" w:rsidP="000B3876">
      <w:pPr>
        <w:spacing w:line="360" w:lineRule="auto"/>
        <w:jc w:val="both"/>
        <w:rPr>
          <w:rFonts w:ascii="Arial" w:hAnsi="Arial"/>
          <w:b/>
          <w:bCs/>
          <w:noProof w:val="0"/>
          <w:u w:val="single"/>
          <w:rtl/>
        </w:rPr>
      </w:pPr>
      <w:r w:rsidRPr="000B3876">
        <w:rPr>
          <w:rFonts w:ascii="Arial" w:hAnsi="Arial" w:hint="cs"/>
          <w:b/>
          <w:bCs/>
          <w:noProof w:val="0"/>
          <w:u w:val="single"/>
          <w:rtl/>
        </w:rPr>
        <w:lastRenderedPageBreak/>
        <w:t>פירוק שיתוף</w:t>
      </w:r>
    </w:p>
    <w:p w:rsidR="00E20B3A" w:rsidRPr="000B3876" w:rsidRDefault="00E20B3A" w:rsidP="000B3876">
      <w:pPr>
        <w:spacing w:line="360" w:lineRule="auto"/>
        <w:jc w:val="both"/>
        <w:rPr>
          <w:rFonts w:ascii="Arial" w:hAnsi="Arial"/>
          <w:b/>
          <w:bCs/>
          <w:noProof w:val="0"/>
          <w:u w:val="single"/>
        </w:rPr>
      </w:pPr>
    </w:p>
    <w:p w:rsidR="002C3AEB" w:rsidRDefault="002C3AEB" w:rsidP="007C7C08">
      <w:pPr>
        <w:pStyle w:val="ad"/>
        <w:numPr>
          <w:ilvl w:val="0"/>
          <w:numId w:val="1"/>
        </w:numPr>
        <w:spacing w:line="360" w:lineRule="auto"/>
        <w:jc w:val="both"/>
        <w:rPr>
          <w:rFonts w:ascii="Arial" w:hAnsi="Arial"/>
          <w:noProof w:val="0"/>
        </w:rPr>
      </w:pPr>
      <w:r>
        <w:rPr>
          <w:rFonts w:ascii="Arial" w:hAnsi="Arial" w:hint="cs"/>
          <w:noProof w:val="0"/>
          <w:rtl/>
        </w:rPr>
        <w:t xml:space="preserve">בנסיבות אלו, נותר אך להידרש לתביעה של </w:t>
      </w:r>
      <w:r w:rsidR="007C7C08">
        <w:rPr>
          <w:rFonts w:ascii="Arial" w:hAnsi="Arial" w:hint="cs"/>
          <w:noProof w:val="0"/>
          <w:rtl/>
        </w:rPr>
        <w:t>נ'</w:t>
      </w:r>
      <w:r>
        <w:rPr>
          <w:rFonts w:ascii="Arial" w:hAnsi="Arial" w:hint="cs"/>
          <w:noProof w:val="0"/>
          <w:rtl/>
        </w:rPr>
        <w:t xml:space="preserve"> לפירוק השיתוף בנכס.</w:t>
      </w:r>
    </w:p>
    <w:p w:rsidR="008F29C2" w:rsidRDefault="008F29C2" w:rsidP="007C7C08">
      <w:pPr>
        <w:pStyle w:val="ad"/>
        <w:spacing w:line="360" w:lineRule="auto"/>
        <w:jc w:val="both"/>
        <w:rPr>
          <w:rFonts w:ascii="Arial" w:hAnsi="Arial"/>
          <w:noProof w:val="0"/>
        </w:rPr>
      </w:pPr>
      <w:r>
        <w:rPr>
          <w:rFonts w:ascii="Arial" w:hAnsi="Arial" w:hint="cs"/>
          <w:noProof w:val="0"/>
          <w:rtl/>
        </w:rPr>
        <w:t xml:space="preserve">למעשה, לא עומדת </w:t>
      </w:r>
      <w:r w:rsidR="007C7C08">
        <w:rPr>
          <w:rFonts w:ascii="Arial" w:hAnsi="Arial" w:hint="cs"/>
          <w:noProof w:val="0"/>
          <w:rtl/>
        </w:rPr>
        <w:t>ל-ב'</w:t>
      </w:r>
      <w:r>
        <w:rPr>
          <w:rFonts w:ascii="Arial" w:hAnsi="Arial" w:hint="cs"/>
          <w:noProof w:val="0"/>
          <w:rtl/>
        </w:rPr>
        <w:t xml:space="preserve"> כל טענת הגנה כנגד התביעה לפירוק השיתוף.</w:t>
      </w:r>
    </w:p>
    <w:p w:rsidR="002443C5" w:rsidRDefault="008F29C2" w:rsidP="000B3876">
      <w:pPr>
        <w:pStyle w:val="ad"/>
        <w:spacing w:line="360" w:lineRule="auto"/>
        <w:jc w:val="both"/>
        <w:rPr>
          <w:rFonts w:ascii="Arial" w:hAnsi="Arial"/>
          <w:noProof w:val="0"/>
        </w:rPr>
      </w:pPr>
      <w:r>
        <w:rPr>
          <w:rFonts w:ascii="Arial" w:hAnsi="Arial" w:hint="cs"/>
          <w:noProof w:val="0"/>
          <w:rtl/>
        </w:rPr>
        <w:t xml:space="preserve">כלל טענותיו בכתב ההגנה ולאורך ההליך, התייחסו </w:t>
      </w:r>
      <w:r w:rsidR="002443C5">
        <w:rPr>
          <w:rFonts w:ascii="Arial" w:hAnsi="Arial" w:hint="cs"/>
          <w:noProof w:val="0"/>
          <w:rtl/>
        </w:rPr>
        <w:t>לטיעון כי הרישום בטאבו אינו משקף את הבעלות.</w:t>
      </w:r>
    </w:p>
    <w:p w:rsidR="002443C5" w:rsidRDefault="002443C5" w:rsidP="000B3876">
      <w:pPr>
        <w:pStyle w:val="ad"/>
        <w:spacing w:line="360" w:lineRule="auto"/>
        <w:jc w:val="both"/>
        <w:rPr>
          <w:rFonts w:ascii="Arial" w:hAnsi="Arial"/>
          <w:noProof w:val="0"/>
          <w:rtl/>
        </w:rPr>
      </w:pPr>
      <w:r>
        <w:rPr>
          <w:rFonts w:ascii="Arial" w:hAnsi="Arial" w:hint="cs"/>
          <w:noProof w:val="0"/>
          <w:rtl/>
        </w:rPr>
        <w:t>טענות אלו כאמור נדחו.</w:t>
      </w:r>
    </w:p>
    <w:p w:rsidR="000B3876" w:rsidRDefault="000B3876" w:rsidP="000B3876">
      <w:pPr>
        <w:pStyle w:val="ad"/>
        <w:spacing w:line="360" w:lineRule="auto"/>
        <w:jc w:val="both"/>
        <w:rPr>
          <w:rFonts w:ascii="Arial" w:hAnsi="Arial"/>
          <w:noProof w:val="0"/>
        </w:rPr>
      </w:pPr>
    </w:p>
    <w:p w:rsidR="00E20B3A" w:rsidRDefault="00E20B3A" w:rsidP="007C7C08">
      <w:pPr>
        <w:spacing w:line="360" w:lineRule="auto"/>
        <w:jc w:val="both"/>
        <w:rPr>
          <w:rFonts w:ascii="Arial" w:hAnsi="Arial"/>
          <w:noProof w:val="0"/>
          <w:rtl/>
        </w:rPr>
      </w:pPr>
      <w:r>
        <w:rPr>
          <w:rFonts w:ascii="Arial" w:hAnsi="Arial" w:hint="cs"/>
          <w:noProof w:val="0"/>
          <w:rtl/>
        </w:rPr>
        <w:t xml:space="preserve">     100. </w:t>
      </w:r>
      <w:r w:rsidR="002443C5" w:rsidRPr="00E20B3A">
        <w:rPr>
          <w:rFonts w:ascii="Arial" w:hAnsi="Arial" w:hint="cs"/>
          <w:noProof w:val="0"/>
          <w:rtl/>
        </w:rPr>
        <w:t xml:space="preserve">גם העובדה </w:t>
      </w:r>
      <w:r w:rsidR="007C7C08">
        <w:rPr>
          <w:rFonts w:ascii="Arial" w:hAnsi="Arial" w:hint="cs"/>
          <w:noProof w:val="0"/>
          <w:rtl/>
        </w:rPr>
        <w:t>ש-ב'</w:t>
      </w:r>
      <w:r w:rsidR="002443C5" w:rsidRPr="00E20B3A">
        <w:rPr>
          <w:rFonts w:ascii="Arial" w:hAnsi="Arial" w:hint="cs"/>
          <w:noProof w:val="0"/>
          <w:rtl/>
        </w:rPr>
        <w:t xml:space="preserve"> ואשתו התגוררו בבית שנבנה על המגרש ועשו בו מנהג בעלים, לא יכולה</w:t>
      </w:r>
    </w:p>
    <w:p w:rsidR="002443C5" w:rsidRPr="00E20B3A" w:rsidRDefault="00E20B3A" w:rsidP="007C7C08">
      <w:pPr>
        <w:spacing w:line="360" w:lineRule="auto"/>
        <w:jc w:val="both"/>
        <w:rPr>
          <w:rFonts w:ascii="Arial" w:hAnsi="Arial"/>
          <w:noProof w:val="0"/>
        </w:rPr>
      </w:pPr>
      <w:r>
        <w:rPr>
          <w:rFonts w:ascii="Arial" w:hAnsi="Arial" w:hint="cs"/>
          <w:noProof w:val="0"/>
          <w:rtl/>
        </w:rPr>
        <w:t xml:space="preserve">             </w:t>
      </w:r>
      <w:r w:rsidR="002443C5" w:rsidRPr="00E20B3A">
        <w:rPr>
          <w:rFonts w:ascii="Arial" w:hAnsi="Arial" w:hint="cs"/>
          <w:noProof w:val="0"/>
          <w:rtl/>
        </w:rPr>
        <w:t xml:space="preserve">לפגוע בזכותו הקניינית של </w:t>
      </w:r>
      <w:r w:rsidR="007C7C08">
        <w:rPr>
          <w:rFonts w:ascii="Arial" w:hAnsi="Arial" w:hint="cs"/>
          <w:noProof w:val="0"/>
          <w:rtl/>
        </w:rPr>
        <w:t>נ'</w:t>
      </w:r>
      <w:r w:rsidR="002443C5" w:rsidRPr="00E20B3A">
        <w:rPr>
          <w:rFonts w:ascii="Arial" w:hAnsi="Arial" w:hint="cs"/>
          <w:noProof w:val="0"/>
          <w:rtl/>
        </w:rPr>
        <w:t xml:space="preserve"> לתבוע פירוק שיתוף בנכס שהוא בעל מחצית הזכויות בו.</w:t>
      </w:r>
    </w:p>
    <w:p w:rsidR="000B3876" w:rsidRPr="007C7C08" w:rsidRDefault="000B3876" w:rsidP="000B3876">
      <w:pPr>
        <w:pStyle w:val="ad"/>
        <w:spacing w:line="360" w:lineRule="auto"/>
        <w:jc w:val="both"/>
        <w:rPr>
          <w:rFonts w:ascii="Arial" w:hAnsi="Arial"/>
          <w:noProof w:val="0"/>
        </w:rPr>
      </w:pPr>
    </w:p>
    <w:p w:rsidR="002443C5" w:rsidRDefault="000B3876" w:rsidP="000B3876">
      <w:pPr>
        <w:spacing w:line="360" w:lineRule="auto"/>
        <w:jc w:val="both"/>
        <w:rPr>
          <w:rFonts w:ascii="Arial" w:hAnsi="Arial"/>
          <w:noProof w:val="0"/>
          <w:rtl/>
        </w:rPr>
      </w:pPr>
      <w:r w:rsidRPr="000B3876">
        <w:rPr>
          <w:rFonts w:ascii="Arial" w:hAnsi="Arial" w:hint="cs"/>
          <w:b/>
          <w:bCs/>
          <w:noProof w:val="0"/>
          <w:rtl/>
        </w:rPr>
        <w:t xml:space="preserve">לאור האמור, </w:t>
      </w:r>
      <w:r w:rsidR="002443C5" w:rsidRPr="000B3876">
        <w:rPr>
          <w:rFonts w:ascii="Arial" w:hAnsi="Arial" w:hint="cs"/>
          <w:b/>
          <w:bCs/>
          <w:noProof w:val="0"/>
          <w:rtl/>
        </w:rPr>
        <w:t>אני מורה על פירוק השיתוף בנכס נשוא התובענה</w:t>
      </w:r>
    </w:p>
    <w:p w:rsidR="000B3876" w:rsidRPr="000B3876" w:rsidRDefault="000B3876" w:rsidP="000B3876">
      <w:pPr>
        <w:spacing w:line="360" w:lineRule="auto"/>
        <w:jc w:val="both"/>
        <w:rPr>
          <w:rFonts w:ascii="Arial" w:hAnsi="Arial"/>
          <w:noProof w:val="0"/>
        </w:rPr>
      </w:pPr>
    </w:p>
    <w:p w:rsidR="002962E9" w:rsidRPr="00E20B3A" w:rsidRDefault="00E20B3A" w:rsidP="00E20B3A">
      <w:pPr>
        <w:spacing w:line="360" w:lineRule="auto"/>
        <w:jc w:val="both"/>
        <w:rPr>
          <w:rFonts w:ascii="Arial" w:hAnsi="Arial"/>
          <w:noProof w:val="0"/>
        </w:rPr>
      </w:pPr>
      <w:r>
        <w:rPr>
          <w:rFonts w:ascii="Arial" w:hAnsi="Arial" w:hint="cs"/>
          <w:noProof w:val="0"/>
          <w:rtl/>
        </w:rPr>
        <w:t xml:space="preserve">      101. </w:t>
      </w:r>
      <w:r w:rsidR="002443C5" w:rsidRPr="00E20B3A">
        <w:rPr>
          <w:rFonts w:ascii="Arial" w:hAnsi="Arial" w:hint="cs"/>
          <w:noProof w:val="0"/>
          <w:rtl/>
        </w:rPr>
        <w:t>הנכס יימכר כשהוא פנוי מכל אדם וחפץ, באמצעות כונס נכסים</w:t>
      </w:r>
      <w:r w:rsidR="002962E9" w:rsidRPr="00E20B3A">
        <w:rPr>
          <w:rFonts w:ascii="Arial" w:hAnsi="Arial" w:hint="cs"/>
          <w:noProof w:val="0"/>
          <w:rtl/>
        </w:rPr>
        <w:t>.</w:t>
      </w:r>
    </w:p>
    <w:p w:rsidR="002962E9" w:rsidRDefault="002962E9" w:rsidP="007C7C08">
      <w:pPr>
        <w:pStyle w:val="ad"/>
        <w:spacing w:line="360" w:lineRule="auto"/>
        <w:jc w:val="both"/>
        <w:rPr>
          <w:rFonts w:ascii="Arial" w:hAnsi="Arial"/>
          <w:noProof w:val="0"/>
          <w:rtl/>
        </w:rPr>
      </w:pPr>
      <w:r>
        <w:rPr>
          <w:rFonts w:ascii="Arial" w:hAnsi="Arial" w:hint="cs"/>
          <w:noProof w:val="0"/>
          <w:rtl/>
        </w:rPr>
        <w:t xml:space="preserve">התמורה שתתקבל תתחלק בין שני הצדדים, בחלקים שווים ביניהם (חרף </w:t>
      </w:r>
      <w:r w:rsidR="002443C5">
        <w:rPr>
          <w:rFonts w:ascii="Arial" w:hAnsi="Arial" w:hint="cs"/>
          <w:noProof w:val="0"/>
          <w:rtl/>
        </w:rPr>
        <w:t xml:space="preserve">טענותיו של </w:t>
      </w:r>
      <w:r w:rsidR="007C7C08">
        <w:rPr>
          <w:rFonts w:ascii="Arial" w:hAnsi="Arial" w:hint="cs"/>
          <w:noProof w:val="0"/>
          <w:rtl/>
        </w:rPr>
        <w:t>נ'</w:t>
      </w:r>
      <w:r w:rsidR="002443C5">
        <w:rPr>
          <w:rFonts w:ascii="Arial" w:hAnsi="Arial" w:hint="cs"/>
          <w:noProof w:val="0"/>
          <w:rtl/>
        </w:rPr>
        <w:t xml:space="preserve"> כי הוא מימן את מלוא העלות של המגרש ואת מרבית עלות הבניה</w:t>
      </w:r>
      <w:r>
        <w:rPr>
          <w:rFonts w:ascii="Arial" w:hAnsi="Arial" w:hint="cs"/>
          <w:noProof w:val="0"/>
          <w:rtl/>
        </w:rPr>
        <w:t>).</w:t>
      </w:r>
    </w:p>
    <w:p w:rsidR="00E20B3A" w:rsidRDefault="00E20B3A" w:rsidP="000B3876">
      <w:pPr>
        <w:pStyle w:val="ad"/>
        <w:spacing w:line="360" w:lineRule="auto"/>
        <w:jc w:val="both"/>
        <w:rPr>
          <w:rFonts w:ascii="Arial" w:hAnsi="Arial"/>
          <w:noProof w:val="0"/>
        </w:rPr>
      </w:pPr>
    </w:p>
    <w:p w:rsidR="002962E9" w:rsidRPr="00E20B3A" w:rsidRDefault="00E20B3A" w:rsidP="00E20B3A">
      <w:pPr>
        <w:spacing w:line="360" w:lineRule="auto"/>
        <w:jc w:val="both"/>
        <w:rPr>
          <w:rFonts w:ascii="Arial" w:hAnsi="Arial"/>
          <w:b/>
          <w:bCs/>
          <w:noProof w:val="0"/>
        </w:rPr>
      </w:pPr>
      <w:r>
        <w:rPr>
          <w:rFonts w:ascii="Arial" w:hAnsi="Arial" w:hint="cs"/>
          <w:noProof w:val="0"/>
          <w:rtl/>
        </w:rPr>
        <w:t xml:space="preserve">      </w:t>
      </w:r>
      <w:r w:rsidRPr="00E20B3A">
        <w:rPr>
          <w:rFonts w:ascii="Arial" w:hAnsi="Arial" w:hint="cs"/>
          <w:noProof w:val="0"/>
          <w:rtl/>
        </w:rPr>
        <w:t>102.</w:t>
      </w:r>
      <w:r w:rsidR="002962E9" w:rsidRPr="00E20B3A">
        <w:rPr>
          <w:rFonts w:ascii="Arial" w:hAnsi="Arial" w:hint="cs"/>
          <w:b/>
          <w:bCs/>
          <w:noProof w:val="0"/>
          <w:u w:val="single"/>
          <w:rtl/>
        </w:rPr>
        <w:t>ככונסי נכסים אני ממנה את ב"כ הצדדים: עו"ד חמדה בנימיני ועו"ד שי צפוני.</w:t>
      </w:r>
    </w:p>
    <w:p w:rsidR="00E20B3A" w:rsidRDefault="00E20B3A" w:rsidP="007C7C08">
      <w:pPr>
        <w:spacing w:line="360" w:lineRule="auto"/>
        <w:jc w:val="both"/>
        <w:rPr>
          <w:rFonts w:ascii="Arial" w:hAnsi="Arial"/>
          <w:b/>
          <w:bCs/>
          <w:noProof w:val="0"/>
          <w:rtl/>
        </w:rPr>
      </w:pPr>
      <w:r>
        <w:rPr>
          <w:rFonts w:ascii="Arial" w:hAnsi="Arial" w:hint="cs"/>
          <w:b/>
          <w:bCs/>
          <w:noProof w:val="0"/>
          <w:rtl/>
        </w:rPr>
        <w:t xml:space="preserve">             </w:t>
      </w:r>
      <w:r w:rsidR="002962E9" w:rsidRPr="00970C2B">
        <w:rPr>
          <w:rFonts w:ascii="Arial" w:hAnsi="Arial" w:hint="cs"/>
          <w:b/>
          <w:bCs/>
          <w:noProof w:val="0"/>
          <w:rtl/>
        </w:rPr>
        <w:t xml:space="preserve">כינוס הנכסים יבוצע בפיקוח רשם ההוצאה לפועל, </w:t>
      </w:r>
      <w:r w:rsidR="007C7C08">
        <w:rPr>
          <w:rFonts w:ascii="Arial" w:hAnsi="Arial" w:hint="cs"/>
          <w:b/>
          <w:bCs/>
          <w:noProof w:val="0"/>
          <w:rtl/>
        </w:rPr>
        <w:t>הוא</w:t>
      </w:r>
      <w:r w:rsidR="002962E9" w:rsidRPr="00970C2B">
        <w:rPr>
          <w:rFonts w:ascii="Arial" w:hAnsi="Arial" w:hint="cs"/>
          <w:b/>
          <w:bCs/>
          <w:noProof w:val="0"/>
          <w:rtl/>
        </w:rPr>
        <w:t xml:space="preserve"> שייתן הוראות לביצוע פסק הדין, </w:t>
      </w:r>
      <w:r>
        <w:rPr>
          <w:rFonts w:ascii="Arial" w:hAnsi="Arial" w:hint="cs"/>
          <w:b/>
          <w:bCs/>
          <w:noProof w:val="0"/>
          <w:rtl/>
        </w:rPr>
        <w:t xml:space="preserve"> </w:t>
      </w:r>
    </w:p>
    <w:p w:rsidR="002962E9" w:rsidRPr="00970C2B" w:rsidRDefault="00E20B3A" w:rsidP="00E20B3A">
      <w:pPr>
        <w:spacing w:line="360" w:lineRule="auto"/>
        <w:jc w:val="both"/>
        <w:rPr>
          <w:rFonts w:ascii="Arial" w:hAnsi="Arial"/>
          <w:b/>
          <w:bCs/>
          <w:noProof w:val="0"/>
          <w:rtl/>
        </w:rPr>
      </w:pPr>
      <w:r>
        <w:rPr>
          <w:rFonts w:ascii="Arial" w:hAnsi="Arial" w:hint="cs"/>
          <w:b/>
          <w:bCs/>
          <w:noProof w:val="0"/>
          <w:rtl/>
        </w:rPr>
        <w:t xml:space="preserve">             </w:t>
      </w:r>
      <w:r w:rsidR="002962E9" w:rsidRPr="00970C2B">
        <w:rPr>
          <w:rFonts w:ascii="Arial" w:hAnsi="Arial" w:hint="cs"/>
          <w:b/>
          <w:bCs/>
          <w:noProof w:val="0"/>
          <w:rtl/>
        </w:rPr>
        <w:t>ייקבע את שכרם של כונסי הנכסים ויהיה רשאי להורות על החלפתם.</w:t>
      </w:r>
    </w:p>
    <w:p w:rsidR="007C3423" w:rsidRDefault="007C3423" w:rsidP="002962E9">
      <w:pPr>
        <w:spacing w:line="360" w:lineRule="auto"/>
        <w:jc w:val="both"/>
        <w:rPr>
          <w:rFonts w:ascii="Arial" w:hAnsi="Arial"/>
          <w:b/>
          <w:bCs/>
          <w:noProof w:val="0"/>
          <w:rtl/>
        </w:rPr>
      </w:pPr>
    </w:p>
    <w:p w:rsidR="00970C2B" w:rsidRDefault="00970C2B" w:rsidP="00970C2B">
      <w:pPr>
        <w:spacing w:line="360" w:lineRule="auto"/>
        <w:jc w:val="both"/>
        <w:rPr>
          <w:rFonts w:ascii="Arial" w:hAnsi="Arial"/>
          <w:b/>
          <w:bCs/>
          <w:noProof w:val="0"/>
          <w:u w:val="single"/>
          <w:rtl/>
        </w:rPr>
      </w:pPr>
      <w:r w:rsidRPr="00970C2B">
        <w:rPr>
          <w:rFonts w:ascii="Arial" w:hAnsi="Arial" w:hint="cs"/>
          <w:b/>
          <w:bCs/>
          <w:noProof w:val="0"/>
          <w:u w:val="single"/>
          <w:rtl/>
        </w:rPr>
        <w:t>דמי שימוש</w:t>
      </w:r>
    </w:p>
    <w:p w:rsidR="00864845" w:rsidRDefault="00E20B3A" w:rsidP="007C7C08">
      <w:pPr>
        <w:spacing w:line="360" w:lineRule="auto"/>
        <w:jc w:val="both"/>
        <w:rPr>
          <w:rFonts w:ascii="Arial" w:hAnsi="Arial"/>
          <w:noProof w:val="0"/>
          <w:rtl/>
        </w:rPr>
      </w:pPr>
      <w:r>
        <w:rPr>
          <w:rFonts w:ascii="Arial" w:hAnsi="Arial" w:hint="cs"/>
          <w:noProof w:val="0"/>
          <w:rtl/>
        </w:rPr>
        <w:t xml:space="preserve">     103. </w:t>
      </w:r>
      <w:r w:rsidR="00970C2B" w:rsidRPr="00E20B3A">
        <w:rPr>
          <w:rFonts w:ascii="Arial" w:hAnsi="Arial" w:hint="cs"/>
          <w:noProof w:val="0"/>
          <w:rtl/>
        </w:rPr>
        <w:t xml:space="preserve">טענתו של </w:t>
      </w:r>
      <w:r w:rsidR="007C7C08">
        <w:rPr>
          <w:rFonts w:ascii="Arial" w:hAnsi="Arial" w:hint="cs"/>
          <w:noProof w:val="0"/>
          <w:rtl/>
        </w:rPr>
        <w:t>נ'</w:t>
      </w:r>
      <w:r w:rsidR="00970C2B" w:rsidRPr="00E20B3A">
        <w:rPr>
          <w:rFonts w:ascii="Arial" w:hAnsi="Arial" w:hint="cs"/>
          <w:noProof w:val="0"/>
          <w:rtl/>
        </w:rPr>
        <w:t xml:space="preserve"> כי הוא זכאי לדמי שימוש בגין השימוש ש</w:t>
      </w:r>
      <w:r w:rsidR="007C7C08">
        <w:rPr>
          <w:rFonts w:ascii="Arial" w:hAnsi="Arial" w:hint="cs"/>
          <w:noProof w:val="0"/>
          <w:rtl/>
        </w:rPr>
        <w:t>-ב'</w:t>
      </w:r>
      <w:r w:rsidR="00970C2B" w:rsidRPr="00E20B3A">
        <w:rPr>
          <w:rFonts w:ascii="Arial" w:hAnsi="Arial" w:hint="cs"/>
          <w:noProof w:val="0"/>
          <w:rtl/>
        </w:rPr>
        <w:t xml:space="preserve"> ומשפחתו עשו בבית,</w:t>
      </w:r>
    </w:p>
    <w:p w:rsidR="00970C2B" w:rsidRPr="00864845" w:rsidRDefault="00E20B3A" w:rsidP="00E20B3A">
      <w:pPr>
        <w:spacing w:line="360" w:lineRule="auto"/>
        <w:jc w:val="both"/>
        <w:rPr>
          <w:rFonts w:ascii="Arial" w:hAnsi="Arial"/>
          <w:noProof w:val="0"/>
        </w:rPr>
      </w:pPr>
      <w:r>
        <w:rPr>
          <w:rFonts w:ascii="Arial" w:hAnsi="Arial" w:hint="cs"/>
          <w:noProof w:val="0"/>
          <w:rtl/>
        </w:rPr>
        <w:t xml:space="preserve">             </w:t>
      </w:r>
      <w:r w:rsidR="00970C2B" w:rsidRPr="00864845">
        <w:rPr>
          <w:rFonts w:ascii="Arial" w:hAnsi="Arial" w:hint="cs"/>
          <w:noProof w:val="0"/>
          <w:rtl/>
        </w:rPr>
        <w:t>לאורך השנים, היא טענה שיש לה בסיס משפטי ברור</w:t>
      </w:r>
      <w:r>
        <w:rPr>
          <w:rFonts w:ascii="Arial" w:hAnsi="Arial" w:hint="cs"/>
          <w:noProof w:val="0"/>
          <w:rtl/>
        </w:rPr>
        <w:t>, בהתאם לסעי</w:t>
      </w:r>
      <w:r w:rsidR="00644D05">
        <w:rPr>
          <w:rFonts w:ascii="Arial" w:hAnsi="Arial" w:hint="cs"/>
          <w:noProof w:val="0"/>
          <w:rtl/>
        </w:rPr>
        <w:t>ף 33 לחוק המקרקעין</w:t>
      </w:r>
      <w:r w:rsidR="00970C2B" w:rsidRPr="00864845">
        <w:rPr>
          <w:rFonts w:ascii="Arial" w:hAnsi="Arial" w:hint="cs"/>
          <w:noProof w:val="0"/>
          <w:rtl/>
        </w:rPr>
        <w:t>.</w:t>
      </w:r>
    </w:p>
    <w:p w:rsidR="00644D05" w:rsidRDefault="00644D05" w:rsidP="00644D05">
      <w:pPr>
        <w:spacing w:line="360" w:lineRule="auto"/>
        <w:jc w:val="both"/>
        <w:rPr>
          <w:rFonts w:ascii="Arial" w:hAnsi="Arial"/>
          <w:noProof w:val="0"/>
          <w:rtl/>
        </w:rPr>
      </w:pPr>
    </w:p>
    <w:p w:rsidR="00644D05" w:rsidRDefault="00644D05" w:rsidP="007C7C08">
      <w:pPr>
        <w:spacing w:line="360" w:lineRule="auto"/>
        <w:jc w:val="both"/>
        <w:rPr>
          <w:rFonts w:ascii="Arial" w:hAnsi="Arial"/>
          <w:noProof w:val="0"/>
          <w:rtl/>
        </w:rPr>
      </w:pPr>
      <w:r>
        <w:rPr>
          <w:rFonts w:ascii="Arial" w:hAnsi="Arial" w:hint="cs"/>
          <w:noProof w:val="0"/>
          <w:rtl/>
        </w:rPr>
        <w:t xml:space="preserve">    104.</w:t>
      </w:r>
      <w:r w:rsidR="00E20B3A">
        <w:rPr>
          <w:rFonts w:ascii="Arial" w:hAnsi="Arial" w:hint="cs"/>
          <w:noProof w:val="0"/>
          <w:rtl/>
        </w:rPr>
        <w:t xml:space="preserve"> </w:t>
      </w:r>
      <w:r w:rsidR="00970C2B" w:rsidRPr="00E338F8">
        <w:rPr>
          <w:rFonts w:ascii="Arial" w:hAnsi="Arial" w:hint="cs"/>
          <w:noProof w:val="0"/>
          <w:rtl/>
        </w:rPr>
        <w:t xml:space="preserve">יחד עם זאת, היות ובפועל, לכל אורך השנים, </w:t>
      </w:r>
      <w:r w:rsidR="007C7C08">
        <w:rPr>
          <w:rFonts w:ascii="Arial" w:hAnsi="Arial" w:hint="cs"/>
          <w:noProof w:val="0"/>
          <w:rtl/>
        </w:rPr>
        <w:t>נ'</w:t>
      </w:r>
      <w:r w:rsidR="00970C2B" w:rsidRPr="00E338F8">
        <w:rPr>
          <w:rFonts w:ascii="Arial" w:hAnsi="Arial" w:hint="cs"/>
          <w:noProof w:val="0"/>
          <w:rtl/>
        </w:rPr>
        <w:t xml:space="preserve"> לא דרש מ</w:t>
      </w:r>
      <w:r w:rsidR="007C7C08">
        <w:rPr>
          <w:rFonts w:ascii="Arial" w:hAnsi="Arial" w:hint="cs"/>
          <w:noProof w:val="0"/>
          <w:rtl/>
        </w:rPr>
        <w:t>-ב'</w:t>
      </w:r>
      <w:r w:rsidR="00970C2B" w:rsidRPr="00E338F8">
        <w:rPr>
          <w:rFonts w:ascii="Arial" w:hAnsi="Arial" w:hint="cs"/>
          <w:noProof w:val="0"/>
          <w:rtl/>
        </w:rPr>
        <w:t xml:space="preserve"> דמי שימ</w:t>
      </w:r>
      <w:r w:rsidR="00940D7A" w:rsidRPr="00E338F8">
        <w:rPr>
          <w:rFonts w:ascii="Arial" w:hAnsi="Arial" w:hint="cs"/>
          <w:noProof w:val="0"/>
          <w:rtl/>
        </w:rPr>
        <w:t xml:space="preserve">וש </w:t>
      </w:r>
      <w:r w:rsidR="00970C2B" w:rsidRPr="00E338F8">
        <w:rPr>
          <w:rFonts w:ascii="Arial" w:hAnsi="Arial" w:hint="cs"/>
          <w:noProof w:val="0"/>
          <w:rtl/>
        </w:rPr>
        <w:t>ובשים ל</w:t>
      </w:r>
      <w:r w:rsidR="00940D7A" w:rsidRPr="00E338F8">
        <w:rPr>
          <w:rFonts w:ascii="Arial" w:hAnsi="Arial" w:hint="cs"/>
          <w:noProof w:val="0"/>
          <w:rtl/>
        </w:rPr>
        <w:t>ב לכ</w:t>
      </w:r>
      <w:r w:rsidR="00970C2B" w:rsidRPr="00E338F8">
        <w:rPr>
          <w:rFonts w:ascii="Arial" w:hAnsi="Arial" w:hint="cs"/>
          <w:noProof w:val="0"/>
          <w:rtl/>
        </w:rPr>
        <w:t>ך</w:t>
      </w:r>
      <w:r w:rsidR="00864845" w:rsidRPr="00E338F8">
        <w:rPr>
          <w:rFonts w:ascii="Arial" w:hAnsi="Arial" w:hint="cs"/>
          <w:noProof w:val="0"/>
          <w:rtl/>
        </w:rPr>
        <w:t>,</w:t>
      </w:r>
      <w:r w:rsidR="00940D7A" w:rsidRPr="00E338F8">
        <w:rPr>
          <w:rFonts w:ascii="Arial" w:hAnsi="Arial" w:hint="cs"/>
          <w:noProof w:val="0"/>
          <w:rtl/>
        </w:rPr>
        <w:t xml:space="preserve"> </w:t>
      </w:r>
    </w:p>
    <w:p w:rsidR="00644D05" w:rsidRDefault="00644D05" w:rsidP="007C7C08">
      <w:pPr>
        <w:spacing w:line="360" w:lineRule="auto"/>
        <w:jc w:val="both"/>
        <w:rPr>
          <w:rFonts w:ascii="Arial" w:hAnsi="Arial"/>
          <w:noProof w:val="0"/>
          <w:rtl/>
        </w:rPr>
      </w:pPr>
      <w:r>
        <w:rPr>
          <w:rFonts w:ascii="Arial" w:hAnsi="Arial" w:hint="cs"/>
          <w:noProof w:val="0"/>
          <w:rtl/>
        </w:rPr>
        <w:t xml:space="preserve">            </w:t>
      </w:r>
      <w:r w:rsidR="007C7C08">
        <w:rPr>
          <w:rFonts w:ascii="Arial" w:hAnsi="Arial" w:hint="cs"/>
          <w:noProof w:val="0"/>
          <w:rtl/>
        </w:rPr>
        <w:t>ש-ב'</w:t>
      </w:r>
      <w:r w:rsidR="00E338F8" w:rsidRPr="00E338F8">
        <w:rPr>
          <w:rFonts w:ascii="Arial" w:hAnsi="Arial" w:hint="cs"/>
          <w:noProof w:val="0"/>
          <w:rtl/>
        </w:rPr>
        <w:t xml:space="preserve"> ואשתו</w:t>
      </w:r>
      <w:r w:rsidR="00940D7A" w:rsidRPr="00E338F8">
        <w:rPr>
          <w:rFonts w:ascii="Arial" w:hAnsi="Arial" w:hint="cs"/>
          <w:noProof w:val="0"/>
          <w:rtl/>
        </w:rPr>
        <w:t xml:space="preserve"> עשו בנכס מנהג בעלים, מבלי מפריע, לכל הפחות עד למועד הגשת התביעה, </w:t>
      </w:r>
      <w:r>
        <w:rPr>
          <w:rFonts w:ascii="Arial" w:hAnsi="Arial" w:hint="cs"/>
          <w:noProof w:val="0"/>
          <w:rtl/>
        </w:rPr>
        <w:t xml:space="preserve">  </w:t>
      </w:r>
    </w:p>
    <w:p w:rsidR="00644D05" w:rsidRDefault="00644D05" w:rsidP="007C7C08">
      <w:pPr>
        <w:spacing w:line="360" w:lineRule="auto"/>
        <w:jc w:val="both"/>
        <w:rPr>
          <w:rFonts w:ascii="Arial" w:hAnsi="Arial"/>
          <w:b/>
          <w:bCs/>
          <w:noProof w:val="0"/>
          <w:rtl/>
        </w:rPr>
      </w:pPr>
      <w:r>
        <w:rPr>
          <w:rFonts w:ascii="Arial" w:hAnsi="Arial" w:hint="cs"/>
          <w:noProof w:val="0"/>
          <w:rtl/>
        </w:rPr>
        <w:t xml:space="preserve">            </w:t>
      </w:r>
      <w:r w:rsidR="00940D7A" w:rsidRPr="00E338F8">
        <w:rPr>
          <w:rFonts w:ascii="Arial" w:hAnsi="Arial" w:hint="cs"/>
          <w:noProof w:val="0"/>
          <w:rtl/>
        </w:rPr>
        <w:t xml:space="preserve">מצאתי לקבוע כי </w:t>
      </w:r>
      <w:r w:rsidR="007C7C08">
        <w:rPr>
          <w:rFonts w:ascii="Arial" w:hAnsi="Arial" w:hint="cs"/>
          <w:b/>
          <w:bCs/>
          <w:noProof w:val="0"/>
          <w:rtl/>
        </w:rPr>
        <w:t>ב'</w:t>
      </w:r>
      <w:r w:rsidR="000517D9" w:rsidRPr="000B3876">
        <w:rPr>
          <w:rFonts w:ascii="Arial" w:hAnsi="Arial" w:hint="cs"/>
          <w:b/>
          <w:bCs/>
          <w:noProof w:val="0"/>
          <w:rtl/>
        </w:rPr>
        <w:t xml:space="preserve"> ח</w:t>
      </w:r>
      <w:r w:rsidR="00940D7A" w:rsidRPr="000B3876">
        <w:rPr>
          <w:rFonts w:ascii="Arial" w:hAnsi="Arial" w:hint="cs"/>
          <w:b/>
          <w:bCs/>
          <w:noProof w:val="0"/>
          <w:rtl/>
        </w:rPr>
        <w:t>ייב בדמי שימוש, ל</w:t>
      </w:r>
      <w:r w:rsidR="007C7C08">
        <w:rPr>
          <w:rFonts w:ascii="Arial" w:hAnsi="Arial" w:hint="cs"/>
          <w:b/>
          <w:bCs/>
          <w:noProof w:val="0"/>
          <w:rtl/>
        </w:rPr>
        <w:t>- נ'</w:t>
      </w:r>
      <w:r w:rsidR="00940D7A" w:rsidRPr="000B3876">
        <w:rPr>
          <w:rFonts w:ascii="Arial" w:hAnsi="Arial" w:hint="cs"/>
          <w:b/>
          <w:bCs/>
          <w:noProof w:val="0"/>
          <w:rtl/>
        </w:rPr>
        <w:t xml:space="preserve">, עבור השימוש במחצית הנכס, החל ממועד </w:t>
      </w:r>
    </w:p>
    <w:p w:rsidR="00970C2B" w:rsidRDefault="00644D05" w:rsidP="00644D05">
      <w:pPr>
        <w:spacing w:line="360" w:lineRule="auto"/>
        <w:jc w:val="both"/>
        <w:rPr>
          <w:rFonts w:ascii="Arial" w:hAnsi="Arial"/>
          <w:b/>
          <w:bCs/>
          <w:noProof w:val="0"/>
          <w:rtl/>
        </w:rPr>
      </w:pPr>
      <w:r>
        <w:rPr>
          <w:rFonts w:ascii="Arial" w:hAnsi="Arial" w:hint="cs"/>
          <w:b/>
          <w:bCs/>
          <w:noProof w:val="0"/>
          <w:rtl/>
        </w:rPr>
        <w:t xml:space="preserve">            </w:t>
      </w:r>
      <w:r w:rsidR="00940D7A" w:rsidRPr="000B3876">
        <w:rPr>
          <w:rFonts w:ascii="Arial" w:hAnsi="Arial" w:hint="cs"/>
          <w:b/>
          <w:bCs/>
          <w:noProof w:val="0"/>
          <w:rtl/>
        </w:rPr>
        <w:t>הגשת התביעה (אפריל 2014)</w:t>
      </w:r>
      <w:r>
        <w:rPr>
          <w:rFonts w:ascii="Arial" w:hAnsi="Arial" w:hint="cs"/>
          <w:b/>
          <w:bCs/>
          <w:noProof w:val="0"/>
          <w:rtl/>
        </w:rPr>
        <w:t xml:space="preserve"> ועד למועד הפינוי בפועל</w:t>
      </w:r>
      <w:r w:rsidR="00940D7A" w:rsidRPr="000B3876">
        <w:rPr>
          <w:rFonts w:ascii="Arial" w:hAnsi="Arial" w:hint="cs"/>
          <w:b/>
          <w:bCs/>
          <w:noProof w:val="0"/>
          <w:rtl/>
        </w:rPr>
        <w:t>.</w:t>
      </w:r>
    </w:p>
    <w:p w:rsidR="00644D05" w:rsidRPr="000B3876" w:rsidRDefault="00644D05" w:rsidP="00644D05">
      <w:pPr>
        <w:spacing w:line="360" w:lineRule="auto"/>
        <w:jc w:val="both"/>
        <w:rPr>
          <w:rFonts w:ascii="Arial" w:hAnsi="Arial"/>
          <w:b/>
          <w:bCs/>
          <w:noProof w:val="0"/>
          <w:rtl/>
        </w:rPr>
      </w:pPr>
    </w:p>
    <w:p w:rsidR="00644D05" w:rsidRDefault="00644D05" w:rsidP="00644D05">
      <w:pPr>
        <w:spacing w:line="360" w:lineRule="auto"/>
        <w:jc w:val="both"/>
        <w:rPr>
          <w:rFonts w:ascii="Arial" w:hAnsi="Arial"/>
          <w:noProof w:val="0"/>
          <w:rtl/>
        </w:rPr>
      </w:pPr>
      <w:r>
        <w:rPr>
          <w:rFonts w:ascii="Arial" w:hAnsi="Arial" w:hint="cs"/>
          <w:noProof w:val="0"/>
          <w:rtl/>
        </w:rPr>
        <w:t xml:space="preserve">   105. </w:t>
      </w:r>
      <w:r w:rsidR="00940D7A" w:rsidRPr="00644D05">
        <w:rPr>
          <w:rFonts w:ascii="Arial" w:hAnsi="Arial" w:hint="cs"/>
          <w:noProof w:val="0"/>
          <w:rtl/>
        </w:rPr>
        <w:t>דמי השימוש הראויים ייקבעו על ידי שמא</w:t>
      </w:r>
      <w:r>
        <w:rPr>
          <w:rFonts w:ascii="Arial" w:hAnsi="Arial" w:hint="cs"/>
          <w:noProof w:val="0"/>
          <w:rtl/>
        </w:rPr>
        <w:t xml:space="preserve">י מקרקעין שימונה כמומחה מטעם בית </w:t>
      </w:r>
      <w:r w:rsidR="00940D7A" w:rsidRPr="00644D05">
        <w:rPr>
          <w:rFonts w:ascii="Arial" w:hAnsi="Arial" w:hint="cs"/>
          <w:noProof w:val="0"/>
          <w:rtl/>
        </w:rPr>
        <w:t>המשפט</w:t>
      </w:r>
    </w:p>
    <w:p w:rsidR="00644D05" w:rsidRDefault="00644D05" w:rsidP="00644D05">
      <w:pPr>
        <w:spacing w:line="360" w:lineRule="auto"/>
        <w:jc w:val="both"/>
        <w:rPr>
          <w:rFonts w:ascii="Arial" w:hAnsi="Arial"/>
          <w:noProof w:val="0"/>
          <w:rtl/>
        </w:rPr>
      </w:pPr>
      <w:r>
        <w:rPr>
          <w:rFonts w:ascii="Arial" w:hAnsi="Arial" w:hint="cs"/>
          <w:noProof w:val="0"/>
          <w:rtl/>
        </w:rPr>
        <w:t xml:space="preserve">         </w:t>
      </w:r>
      <w:r w:rsidR="00940D7A" w:rsidRPr="00644D05">
        <w:rPr>
          <w:rFonts w:ascii="Arial" w:hAnsi="Arial" w:hint="cs"/>
          <w:noProof w:val="0"/>
          <w:rtl/>
        </w:rPr>
        <w:t xml:space="preserve"> </w:t>
      </w:r>
      <w:r>
        <w:rPr>
          <w:rFonts w:ascii="Arial" w:hAnsi="Arial" w:hint="cs"/>
          <w:noProof w:val="0"/>
          <w:rtl/>
        </w:rPr>
        <w:t xml:space="preserve">  </w:t>
      </w:r>
      <w:r w:rsidR="00940D7A" w:rsidRPr="00644D05">
        <w:rPr>
          <w:rFonts w:ascii="Arial" w:hAnsi="Arial" w:hint="cs"/>
          <w:noProof w:val="0"/>
          <w:rtl/>
        </w:rPr>
        <w:t>ויגיש חוות דעתו באשר לגובה דמי השימוש, בתוך 20 יום</w:t>
      </w:r>
      <w:r w:rsidR="000517D9" w:rsidRPr="00644D05">
        <w:rPr>
          <w:rFonts w:ascii="Arial" w:hAnsi="Arial" w:hint="cs"/>
          <w:noProof w:val="0"/>
          <w:rtl/>
        </w:rPr>
        <w:t xml:space="preserve">, אלא אם </w:t>
      </w:r>
      <w:r w:rsidR="00BB3F67" w:rsidRPr="00644D05">
        <w:rPr>
          <w:rFonts w:ascii="Arial" w:hAnsi="Arial" w:hint="cs"/>
          <w:noProof w:val="0"/>
          <w:rtl/>
        </w:rPr>
        <w:t xml:space="preserve">כן הצדדים </w:t>
      </w:r>
      <w:r w:rsidR="000517D9" w:rsidRPr="00644D05">
        <w:rPr>
          <w:rFonts w:ascii="Arial" w:hAnsi="Arial" w:hint="cs"/>
          <w:noProof w:val="0"/>
          <w:rtl/>
        </w:rPr>
        <w:t>יגיעו להסכמה</w:t>
      </w:r>
    </w:p>
    <w:p w:rsidR="00940D7A" w:rsidRDefault="00644D05" w:rsidP="00644D05">
      <w:pPr>
        <w:spacing w:line="360" w:lineRule="auto"/>
        <w:jc w:val="both"/>
        <w:rPr>
          <w:rFonts w:ascii="Arial" w:hAnsi="Arial"/>
          <w:noProof w:val="0"/>
          <w:rtl/>
        </w:rPr>
      </w:pPr>
      <w:r>
        <w:rPr>
          <w:rFonts w:ascii="Arial" w:hAnsi="Arial" w:hint="cs"/>
          <w:noProof w:val="0"/>
          <w:rtl/>
        </w:rPr>
        <w:t xml:space="preserve">            </w:t>
      </w:r>
      <w:r w:rsidR="000517D9" w:rsidRPr="00644D05">
        <w:rPr>
          <w:rFonts w:ascii="Arial" w:hAnsi="Arial" w:hint="cs"/>
          <w:noProof w:val="0"/>
          <w:rtl/>
        </w:rPr>
        <w:t>באשר לסכום</w:t>
      </w:r>
      <w:r w:rsidR="00940D7A" w:rsidRPr="00644D05">
        <w:rPr>
          <w:rFonts w:ascii="Arial" w:hAnsi="Arial" w:hint="cs"/>
          <w:noProof w:val="0"/>
          <w:rtl/>
        </w:rPr>
        <w:t>.</w:t>
      </w:r>
    </w:p>
    <w:p w:rsidR="00940D7A" w:rsidRDefault="00644D05" w:rsidP="00644D05">
      <w:pPr>
        <w:spacing w:line="360" w:lineRule="auto"/>
        <w:jc w:val="both"/>
        <w:rPr>
          <w:rFonts w:ascii="Arial" w:hAnsi="Arial"/>
          <w:noProof w:val="0"/>
          <w:rtl/>
        </w:rPr>
      </w:pPr>
      <w:r>
        <w:rPr>
          <w:rFonts w:ascii="Arial" w:hAnsi="Arial" w:hint="cs"/>
          <w:noProof w:val="0"/>
          <w:rtl/>
        </w:rPr>
        <w:lastRenderedPageBreak/>
        <w:t xml:space="preserve">    106. </w:t>
      </w:r>
      <w:r w:rsidR="00940D7A" w:rsidRPr="00644D05">
        <w:rPr>
          <w:rFonts w:ascii="Arial" w:hAnsi="Arial" w:hint="cs"/>
          <w:noProof w:val="0"/>
          <w:rtl/>
        </w:rPr>
        <w:t>הצדדים יישאו בשכר טרחת השמאי בחלקים שווים ביניהם.</w:t>
      </w:r>
    </w:p>
    <w:p w:rsidR="00644D05" w:rsidRDefault="00644D05" w:rsidP="00644D05">
      <w:pPr>
        <w:spacing w:line="360" w:lineRule="auto"/>
        <w:jc w:val="both"/>
        <w:rPr>
          <w:rFonts w:ascii="Arial" w:hAnsi="Arial"/>
          <w:noProof w:val="0"/>
          <w:rtl/>
        </w:rPr>
      </w:pPr>
    </w:p>
    <w:p w:rsidR="00644D05" w:rsidRDefault="00644D05" w:rsidP="00644D05">
      <w:pPr>
        <w:spacing w:line="360" w:lineRule="auto"/>
        <w:jc w:val="both"/>
        <w:rPr>
          <w:rFonts w:ascii="Arial" w:hAnsi="Arial"/>
          <w:noProof w:val="0"/>
          <w:rtl/>
        </w:rPr>
      </w:pPr>
      <w:r>
        <w:rPr>
          <w:rFonts w:ascii="Arial" w:hAnsi="Arial" w:hint="cs"/>
          <w:noProof w:val="0"/>
          <w:rtl/>
        </w:rPr>
        <w:t xml:space="preserve">    107. </w:t>
      </w:r>
      <w:r w:rsidR="00940D7A">
        <w:rPr>
          <w:rFonts w:ascii="Arial" w:hAnsi="Arial" w:hint="cs"/>
          <w:noProof w:val="0"/>
          <w:rtl/>
        </w:rPr>
        <w:t>ב"כ הצדדים ייוועדו ביניהם בניסיון להגיע להסכמה בא</w:t>
      </w:r>
      <w:r w:rsidR="00190035">
        <w:rPr>
          <w:rFonts w:ascii="Arial" w:hAnsi="Arial" w:hint="cs"/>
          <w:noProof w:val="0"/>
          <w:rtl/>
        </w:rPr>
        <w:t xml:space="preserve">שר לזהות המומחה ואולם </w:t>
      </w:r>
      <w:r w:rsidR="00190035" w:rsidRPr="00644D05">
        <w:rPr>
          <w:rFonts w:ascii="Arial" w:hAnsi="Arial" w:hint="cs"/>
          <w:noProof w:val="0"/>
          <w:rtl/>
        </w:rPr>
        <w:t>בהיעדר</w:t>
      </w:r>
    </w:p>
    <w:p w:rsidR="00864845" w:rsidRPr="00644D05" w:rsidRDefault="00644D05" w:rsidP="007C7C08">
      <w:pPr>
        <w:spacing w:line="360" w:lineRule="auto"/>
        <w:jc w:val="both"/>
        <w:rPr>
          <w:rFonts w:ascii="Arial" w:hAnsi="Arial"/>
          <w:noProof w:val="0"/>
        </w:rPr>
      </w:pPr>
      <w:r>
        <w:rPr>
          <w:rFonts w:ascii="Arial" w:hAnsi="Arial" w:hint="cs"/>
          <w:noProof w:val="0"/>
          <w:rtl/>
        </w:rPr>
        <w:t xml:space="preserve">           </w:t>
      </w:r>
      <w:r w:rsidR="00190035" w:rsidRPr="00644D05">
        <w:rPr>
          <w:rFonts w:ascii="Arial" w:hAnsi="Arial" w:hint="cs"/>
          <w:noProof w:val="0"/>
          <w:rtl/>
        </w:rPr>
        <w:t xml:space="preserve"> הסכמה, אני מורה על מינויו של</w:t>
      </w:r>
      <w:r w:rsidR="007C7C08">
        <w:rPr>
          <w:rFonts w:ascii="Arial" w:hAnsi="Arial" w:hint="cs"/>
          <w:noProof w:val="0"/>
          <w:rtl/>
        </w:rPr>
        <w:t xml:space="preserve"> ====</w:t>
      </w:r>
      <w:r w:rsidR="00864845" w:rsidRPr="00644D05">
        <w:rPr>
          <w:rFonts w:ascii="Arial" w:hAnsi="Arial" w:hint="cs"/>
          <w:noProof w:val="0"/>
          <w:rtl/>
        </w:rPr>
        <w:t>7722, שמאי</w:t>
      </w:r>
      <w:r>
        <w:rPr>
          <w:rFonts w:ascii="Arial" w:hAnsi="Arial" w:hint="cs"/>
          <w:noProof w:val="0"/>
          <w:rtl/>
        </w:rPr>
        <w:t xml:space="preserve"> </w:t>
      </w:r>
      <w:r w:rsidR="00864845" w:rsidRPr="00644D05">
        <w:rPr>
          <w:rFonts w:ascii="Arial" w:hAnsi="Arial" w:hint="cs"/>
          <w:noProof w:val="0"/>
          <w:rtl/>
        </w:rPr>
        <w:t>מקרקעין, כמומחה מטעם בית המשפט.</w:t>
      </w:r>
    </w:p>
    <w:p w:rsidR="00644D05" w:rsidRDefault="00644D05" w:rsidP="00644D05">
      <w:pPr>
        <w:spacing w:line="360" w:lineRule="auto"/>
        <w:jc w:val="both"/>
        <w:rPr>
          <w:rFonts w:ascii="Arial" w:hAnsi="Arial"/>
          <w:noProof w:val="0"/>
          <w:rtl/>
        </w:rPr>
      </w:pPr>
      <w:r>
        <w:rPr>
          <w:rFonts w:ascii="Arial" w:hAnsi="Arial" w:hint="cs"/>
          <w:noProof w:val="0"/>
          <w:rtl/>
        </w:rPr>
        <w:t xml:space="preserve">            </w:t>
      </w:r>
      <w:r w:rsidR="00864845" w:rsidRPr="00644D05">
        <w:rPr>
          <w:rFonts w:ascii="Arial" w:hAnsi="Arial" w:hint="cs"/>
          <w:noProof w:val="0"/>
          <w:rtl/>
        </w:rPr>
        <w:t xml:space="preserve">ב"כ הצדדים רשאים להגיש פסיקתה מוסכמת לחתימתי לעניין זה, אותה ימסרו </w:t>
      </w:r>
      <w:r w:rsidR="00864845">
        <w:rPr>
          <w:rFonts w:ascii="Arial" w:hAnsi="Arial" w:hint="cs"/>
          <w:noProof w:val="0"/>
          <w:rtl/>
        </w:rPr>
        <w:t>לשמאי,</w:t>
      </w:r>
    </w:p>
    <w:p w:rsidR="00864845" w:rsidRPr="00644D05" w:rsidRDefault="00644D05" w:rsidP="00644D05">
      <w:pPr>
        <w:spacing w:line="360" w:lineRule="auto"/>
        <w:jc w:val="both"/>
        <w:rPr>
          <w:rFonts w:ascii="Arial" w:hAnsi="Arial"/>
          <w:noProof w:val="0"/>
        </w:rPr>
      </w:pPr>
      <w:r>
        <w:rPr>
          <w:rFonts w:ascii="Arial" w:hAnsi="Arial" w:hint="cs"/>
          <w:noProof w:val="0"/>
          <w:rtl/>
        </w:rPr>
        <w:t xml:space="preserve">            </w:t>
      </w:r>
      <w:r w:rsidR="00864845">
        <w:rPr>
          <w:rFonts w:ascii="Arial" w:hAnsi="Arial" w:hint="cs"/>
          <w:noProof w:val="0"/>
          <w:rtl/>
        </w:rPr>
        <w:t>בצרוף טופס 6 מהתוספת לתקנות בית המשפט לענייני משפחה (ס</w:t>
      </w:r>
      <w:r w:rsidR="000517D9">
        <w:rPr>
          <w:rFonts w:ascii="Arial" w:hAnsi="Arial" w:hint="cs"/>
          <w:noProof w:val="0"/>
          <w:rtl/>
        </w:rPr>
        <w:t>דרי דין),</w:t>
      </w:r>
      <w:r>
        <w:rPr>
          <w:rFonts w:ascii="Arial" w:hAnsi="Arial" w:hint="cs"/>
          <w:noProof w:val="0"/>
          <w:rtl/>
        </w:rPr>
        <w:t xml:space="preserve"> </w:t>
      </w:r>
      <w:r w:rsidR="000517D9" w:rsidRPr="00644D05">
        <w:rPr>
          <w:rFonts w:ascii="Arial" w:hAnsi="Arial" w:hint="cs"/>
          <w:noProof w:val="0"/>
          <w:rtl/>
        </w:rPr>
        <w:t>תשפ"א -2020.</w:t>
      </w:r>
      <w:r w:rsidR="00864845" w:rsidRPr="00644D05">
        <w:rPr>
          <w:rFonts w:ascii="Arial" w:hAnsi="Arial" w:hint="cs"/>
          <w:noProof w:val="0"/>
          <w:rtl/>
        </w:rPr>
        <w:t xml:space="preserve"> </w:t>
      </w:r>
    </w:p>
    <w:p w:rsidR="00970C2B" w:rsidRDefault="00970C2B" w:rsidP="002962E9">
      <w:pPr>
        <w:spacing w:line="360" w:lineRule="auto"/>
        <w:jc w:val="both"/>
        <w:rPr>
          <w:rFonts w:ascii="Arial" w:hAnsi="Arial"/>
          <w:b/>
          <w:bCs/>
          <w:noProof w:val="0"/>
          <w:rtl/>
        </w:rPr>
      </w:pPr>
    </w:p>
    <w:p w:rsidR="007C3423" w:rsidRPr="007C3423" w:rsidRDefault="007C3423" w:rsidP="002962E9">
      <w:pPr>
        <w:spacing w:line="360" w:lineRule="auto"/>
        <w:jc w:val="both"/>
        <w:rPr>
          <w:rFonts w:ascii="Arial" w:hAnsi="Arial"/>
          <w:b/>
          <w:bCs/>
          <w:noProof w:val="0"/>
          <w:u w:val="single"/>
          <w:rtl/>
        </w:rPr>
      </w:pPr>
      <w:r w:rsidRPr="007C3423">
        <w:rPr>
          <w:rFonts w:ascii="Arial" w:hAnsi="Arial" w:hint="cs"/>
          <w:b/>
          <w:bCs/>
          <w:noProof w:val="0"/>
          <w:u w:val="single"/>
          <w:rtl/>
        </w:rPr>
        <w:t>הוצאות משפט</w:t>
      </w:r>
    </w:p>
    <w:p w:rsidR="00BB3F67" w:rsidRDefault="00BB3F67" w:rsidP="007C3423">
      <w:pPr>
        <w:spacing w:line="360" w:lineRule="auto"/>
        <w:jc w:val="both"/>
        <w:rPr>
          <w:rFonts w:ascii="Arial" w:hAnsi="Arial"/>
          <w:noProof w:val="0"/>
          <w:rtl/>
        </w:rPr>
      </w:pPr>
    </w:p>
    <w:p w:rsidR="002962E9" w:rsidRDefault="00644D05" w:rsidP="007C3423">
      <w:pPr>
        <w:spacing w:line="360" w:lineRule="auto"/>
        <w:jc w:val="both"/>
        <w:rPr>
          <w:rFonts w:ascii="Arial" w:hAnsi="Arial"/>
          <w:noProof w:val="0"/>
          <w:rtl/>
        </w:rPr>
      </w:pPr>
      <w:r>
        <w:rPr>
          <w:rFonts w:ascii="Arial" w:hAnsi="Arial" w:hint="cs"/>
          <w:noProof w:val="0"/>
          <w:rtl/>
        </w:rPr>
        <w:t xml:space="preserve">108. </w:t>
      </w:r>
      <w:r w:rsidR="007C3423">
        <w:rPr>
          <w:rFonts w:ascii="Arial" w:hAnsi="Arial" w:hint="cs"/>
          <w:noProof w:val="0"/>
          <w:rtl/>
        </w:rPr>
        <w:t>ההליך שלפניי נמשך כמעט עשור.</w:t>
      </w:r>
    </w:p>
    <w:p w:rsidR="00644D05" w:rsidRDefault="00644D05" w:rsidP="00E14476">
      <w:pPr>
        <w:spacing w:line="360" w:lineRule="auto"/>
        <w:jc w:val="both"/>
        <w:rPr>
          <w:rFonts w:ascii="Arial" w:hAnsi="Arial"/>
          <w:noProof w:val="0"/>
          <w:rtl/>
        </w:rPr>
      </w:pPr>
      <w:r>
        <w:rPr>
          <w:rFonts w:ascii="Arial" w:hAnsi="Arial" w:hint="cs"/>
          <w:noProof w:val="0"/>
          <w:rtl/>
        </w:rPr>
        <w:t xml:space="preserve">        </w:t>
      </w:r>
      <w:r w:rsidR="007C3423">
        <w:rPr>
          <w:rFonts w:ascii="Arial" w:hAnsi="Arial" w:hint="cs"/>
          <w:noProof w:val="0"/>
          <w:rtl/>
        </w:rPr>
        <w:t xml:space="preserve">התנהלות הצדדים הייתה מבישה, </w:t>
      </w:r>
      <w:r w:rsidR="00E14476">
        <w:rPr>
          <w:rFonts w:ascii="Arial" w:hAnsi="Arial" w:hint="cs"/>
          <w:noProof w:val="0"/>
          <w:rtl/>
        </w:rPr>
        <w:t xml:space="preserve">לכל אורך החקירות, תוך השמעת הערות מהרקע, הטחת </w:t>
      </w:r>
    </w:p>
    <w:p w:rsidR="00E261B6" w:rsidRDefault="00644D05" w:rsidP="00E14476">
      <w:pPr>
        <w:spacing w:line="360" w:lineRule="auto"/>
        <w:jc w:val="both"/>
        <w:rPr>
          <w:rFonts w:ascii="Arial" w:hAnsi="Arial"/>
          <w:noProof w:val="0"/>
          <w:rtl/>
        </w:rPr>
      </w:pPr>
      <w:r>
        <w:rPr>
          <w:rFonts w:ascii="Arial" w:hAnsi="Arial" w:hint="cs"/>
          <w:noProof w:val="0"/>
          <w:rtl/>
        </w:rPr>
        <w:t xml:space="preserve">        </w:t>
      </w:r>
      <w:r w:rsidR="00E14476">
        <w:rPr>
          <w:rFonts w:ascii="Arial" w:hAnsi="Arial" w:hint="cs"/>
          <w:noProof w:val="0"/>
          <w:rtl/>
        </w:rPr>
        <w:t xml:space="preserve">עלבונות, קריאת קריאות ביניים והתפרצויות בעת החקירות, </w:t>
      </w:r>
      <w:r w:rsidR="007C3423">
        <w:rPr>
          <w:rFonts w:ascii="Arial" w:hAnsi="Arial" w:hint="cs"/>
          <w:noProof w:val="0"/>
          <w:rtl/>
        </w:rPr>
        <w:t>עד כי בית המשפט נאלץ</w:t>
      </w:r>
      <w:r w:rsidR="00E14476">
        <w:rPr>
          <w:rFonts w:ascii="Arial" w:hAnsi="Arial" w:hint="cs"/>
          <w:noProof w:val="0"/>
          <w:rtl/>
        </w:rPr>
        <w:t xml:space="preserve"> להפסיק</w:t>
      </w:r>
    </w:p>
    <w:p w:rsidR="00E261B6" w:rsidRDefault="00E261B6" w:rsidP="00E14476">
      <w:pPr>
        <w:spacing w:line="360" w:lineRule="auto"/>
        <w:jc w:val="both"/>
        <w:rPr>
          <w:rFonts w:ascii="Arial" w:hAnsi="Arial"/>
          <w:noProof w:val="0"/>
          <w:rtl/>
        </w:rPr>
      </w:pPr>
      <w:r>
        <w:rPr>
          <w:rFonts w:ascii="Arial" w:hAnsi="Arial" w:hint="cs"/>
          <w:noProof w:val="0"/>
          <w:rtl/>
        </w:rPr>
        <w:t xml:space="preserve">       </w:t>
      </w:r>
      <w:r w:rsidR="00E14476">
        <w:rPr>
          <w:rFonts w:ascii="Arial" w:hAnsi="Arial" w:hint="cs"/>
          <w:noProof w:val="0"/>
          <w:rtl/>
        </w:rPr>
        <w:t xml:space="preserve"> מפעם לפעם את הדיונים והשיא היה כאשר נדרשה </w:t>
      </w:r>
      <w:r w:rsidR="007C3423">
        <w:rPr>
          <w:rFonts w:ascii="Arial" w:hAnsi="Arial" w:hint="cs"/>
          <w:noProof w:val="0"/>
          <w:rtl/>
        </w:rPr>
        <w:t xml:space="preserve">נוכחות של משמר בתי המשפט, בעקבות </w:t>
      </w:r>
    </w:p>
    <w:p w:rsidR="007C3423" w:rsidRDefault="00E261B6" w:rsidP="00E14476">
      <w:pPr>
        <w:spacing w:line="360" w:lineRule="auto"/>
        <w:jc w:val="both"/>
        <w:rPr>
          <w:rFonts w:ascii="Arial" w:hAnsi="Arial"/>
          <w:noProof w:val="0"/>
          <w:rtl/>
        </w:rPr>
      </w:pPr>
      <w:r>
        <w:rPr>
          <w:rFonts w:ascii="Arial" w:hAnsi="Arial" w:hint="cs"/>
          <w:noProof w:val="0"/>
          <w:rtl/>
        </w:rPr>
        <w:t xml:space="preserve">        </w:t>
      </w:r>
      <w:r w:rsidR="007C3423">
        <w:rPr>
          <w:rFonts w:ascii="Arial" w:hAnsi="Arial" w:hint="cs"/>
          <w:noProof w:val="0"/>
          <w:rtl/>
        </w:rPr>
        <w:t xml:space="preserve">אלימות </w:t>
      </w:r>
      <w:r w:rsidR="00E14476">
        <w:rPr>
          <w:rFonts w:ascii="Arial" w:hAnsi="Arial" w:hint="cs"/>
          <w:noProof w:val="0"/>
          <w:rtl/>
        </w:rPr>
        <w:t xml:space="preserve">פיזית </w:t>
      </w:r>
      <w:r w:rsidR="007C3423">
        <w:rPr>
          <w:rFonts w:ascii="Arial" w:hAnsi="Arial" w:hint="cs"/>
          <w:noProof w:val="0"/>
          <w:rtl/>
        </w:rPr>
        <w:t xml:space="preserve">בה נקטו הצדדים איש כלפי </w:t>
      </w:r>
      <w:r w:rsidR="00E14476">
        <w:rPr>
          <w:rFonts w:ascii="Arial" w:hAnsi="Arial" w:hint="cs"/>
          <w:noProof w:val="0"/>
          <w:rtl/>
        </w:rPr>
        <w:t xml:space="preserve">אחיו </w:t>
      </w:r>
      <w:r w:rsidR="007C3423">
        <w:rPr>
          <w:rFonts w:ascii="Arial" w:hAnsi="Arial" w:hint="cs"/>
          <w:noProof w:val="0"/>
          <w:rtl/>
        </w:rPr>
        <w:t xml:space="preserve">(פרוטוקול </w:t>
      </w:r>
      <w:r w:rsidR="00E14476">
        <w:rPr>
          <w:rFonts w:ascii="Arial" w:hAnsi="Arial" w:hint="cs"/>
          <w:noProof w:val="0"/>
          <w:rtl/>
        </w:rPr>
        <w:t>מיום 23.1.23 עמ' 117)</w:t>
      </w:r>
      <w:r w:rsidR="007C3423">
        <w:rPr>
          <w:rFonts w:ascii="Arial" w:hAnsi="Arial" w:hint="cs"/>
          <w:noProof w:val="0"/>
          <w:rtl/>
        </w:rPr>
        <w:t>.</w:t>
      </w:r>
    </w:p>
    <w:p w:rsidR="00E261B6" w:rsidRDefault="00E261B6" w:rsidP="00E14476">
      <w:pPr>
        <w:spacing w:line="360" w:lineRule="auto"/>
        <w:jc w:val="both"/>
        <w:rPr>
          <w:rFonts w:ascii="Arial" w:hAnsi="Arial"/>
          <w:noProof w:val="0"/>
          <w:rtl/>
        </w:rPr>
      </w:pPr>
    </w:p>
    <w:p w:rsidR="00E261B6" w:rsidRDefault="00E261B6" w:rsidP="007C7C08">
      <w:pPr>
        <w:spacing w:line="360" w:lineRule="auto"/>
        <w:jc w:val="both"/>
        <w:rPr>
          <w:rFonts w:ascii="Arial" w:hAnsi="Arial"/>
          <w:noProof w:val="0"/>
          <w:rtl/>
        </w:rPr>
      </w:pPr>
      <w:r>
        <w:rPr>
          <w:rFonts w:ascii="Arial" w:hAnsi="Arial" w:hint="cs"/>
          <w:noProof w:val="0"/>
          <w:rtl/>
        </w:rPr>
        <w:t xml:space="preserve">109. </w:t>
      </w:r>
      <w:r w:rsidR="00E14476">
        <w:rPr>
          <w:rFonts w:ascii="Arial" w:hAnsi="Arial" w:hint="cs"/>
          <w:noProof w:val="0"/>
          <w:rtl/>
        </w:rPr>
        <w:t>במצב דברים זה</w:t>
      </w:r>
      <w:r w:rsidR="00970C2B">
        <w:rPr>
          <w:rFonts w:ascii="Arial" w:hAnsi="Arial" w:hint="cs"/>
          <w:noProof w:val="0"/>
          <w:rtl/>
        </w:rPr>
        <w:t xml:space="preserve">, לאור התרשמותי מחוסר אמינותו של </w:t>
      </w:r>
      <w:r w:rsidR="007C7C08">
        <w:rPr>
          <w:rFonts w:ascii="Arial" w:hAnsi="Arial" w:hint="cs"/>
          <w:noProof w:val="0"/>
          <w:rtl/>
        </w:rPr>
        <w:t>ב'</w:t>
      </w:r>
      <w:r w:rsidR="00970C2B">
        <w:rPr>
          <w:rFonts w:ascii="Arial" w:hAnsi="Arial" w:hint="cs"/>
          <w:noProof w:val="0"/>
          <w:rtl/>
        </w:rPr>
        <w:t xml:space="preserve"> שאף ניסה להתבסס על מסמכים</w:t>
      </w:r>
    </w:p>
    <w:p w:rsidR="00E261B6" w:rsidRDefault="00E261B6" w:rsidP="007C7C08">
      <w:pPr>
        <w:spacing w:line="360" w:lineRule="auto"/>
        <w:jc w:val="both"/>
        <w:rPr>
          <w:rFonts w:ascii="Arial" w:hAnsi="Arial"/>
          <w:noProof w:val="0"/>
          <w:rtl/>
        </w:rPr>
      </w:pPr>
      <w:r>
        <w:rPr>
          <w:rFonts w:ascii="Arial" w:hAnsi="Arial" w:hint="cs"/>
          <w:noProof w:val="0"/>
          <w:rtl/>
        </w:rPr>
        <w:t xml:space="preserve">       </w:t>
      </w:r>
      <w:r w:rsidR="00970C2B">
        <w:rPr>
          <w:rFonts w:ascii="Arial" w:hAnsi="Arial" w:hint="cs"/>
          <w:noProof w:val="0"/>
          <w:rtl/>
        </w:rPr>
        <w:t xml:space="preserve"> מזויפים</w:t>
      </w:r>
      <w:r w:rsidR="00E14476">
        <w:rPr>
          <w:rFonts w:ascii="Arial" w:hAnsi="Arial" w:hint="cs"/>
          <w:noProof w:val="0"/>
          <w:rtl/>
        </w:rPr>
        <w:t xml:space="preserve"> ולאור התוצאה אליה הגעתי, </w:t>
      </w:r>
      <w:r w:rsidR="00040DBB">
        <w:rPr>
          <w:rFonts w:ascii="Arial" w:hAnsi="Arial" w:hint="cs"/>
          <w:noProof w:val="0"/>
          <w:rtl/>
        </w:rPr>
        <w:t xml:space="preserve">מצאתי לחייב את </w:t>
      </w:r>
      <w:r w:rsidR="007C7C08">
        <w:rPr>
          <w:rFonts w:ascii="Arial" w:hAnsi="Arial" w:hint="cs"/>
          <w:noProof w:val="0"/>
          <w:rtl/>
        </w:rPr>
        <w:t>ב'</w:t>
      </w:r>
      <w:r w:rsidR="00040DBB">
        <w:rPr>
          <w:rFonts w:ascii="Arial" w:hAnsi="Arial" w:hint="cs"/>
          <w:noProof w:val="0"/>
          <w:rtl/>
        </w:rPr>
        <w:t xml:space="preserve"> לשאת בהוצאותיו של </w:t>
      </w:r>
      <w:r w:rsidR="007C7C08">
        <w:rPr>
          <w:rFonts w:ascii="Arial" w:hAnsi="Arial" w:hint="cs"/>
          <w:noProof w:val="0"/>
          <w:rtl/>
        </w:rPr>
        <w:t>נ'</w:t>
      </w:r>
      <w:r w:rsidR="00040DBB">
        <w:rPr>
          <w:rFonts w:ascii="Arial" w:hAnsi="Arial" w:hint="cs"/>
          <w:noProof w:val="0"/>
          <w:rtl/>
        </w:rPr>
        <w:t xml:space="preserve"> בסכום </w:t>
      </w:r>
      <w:r>
        <w:rPr>
          <w:rFonts w:ascii="Arial" w:hAnsi="Arial" w:hint="cs"/>
          <w:noProof w:val="0"/>
          <w:rtl/>
        </w:rPr>
        <w:t xml:space="preserve"> </w:t>
      </w:r>
    </w:p>
    <w:p w:rsidR="00040DBB" w:rsidRDefault="00E261B6" w:rsidP="00E261B6">
      <w:pPr>
        <w:spacing w:line="360" w:lineRule="auto"/>
        <w:jc w:val="both"/>
        <w:rPr>
          <w:rFonts w:ascii="Arial" w:hAnsi="Arial"/>
          <w:noProof w:val="0"/>
          <w:rtl/>
        </w:rPr>
      </w:pPr>
      <w:r>
        <w:rPr>
          <w:rFonts w:ascii="Arial" w:hAnsi="Arial" w:hint="cs"/>
          <w:noProof w:val="0"/>
          <w:rtl/>
        </w:rPr>
        <w:t xml:space="preserve">        </w:t>
      </w:r>
      <w:r w:rsidR="00040DBB">
        <w:rPr>
          <w:rFonts w:ascii="Arial" w:hAnsi="Arial" w:hint="cs"/>
          <w:noProof w:val="0"/>
          <w:rtl/>
        </w:rPr>
        <w:t>כולל של 180,000 ₪.</w:t>
      </w:r>
    </w:p>
    <w:p w:rsidR="00354B3E" w:rsidRDefault="00354B3E">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E714D" w:rsidP="00633C4F">
      <w:pPr>
        <w:spacing w:line="360" w:lineRule="auto"/>
        <w:ind w:left="3600" w:firstLine="720"/>
      </w:pPr>
      <w:sdt>
        <w:sdtPr>
          <w:rPr>
            <w:rtl/>
          </w:rPr>
          <w:alias w:val="MergeField"/>
          <w:tag w:val="1237"/>
          <w:id w:val="-879934130"/>
        </w:sdtPr>
        <w:sdtEndPr/>
        <w:sdtContent>
          <w:r w:rsidR="00913C86">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14D" w:rsidRDefault="000E714D">
      <w:r>
        <w:separator/>
      </w:r>
    </w:p>
  </w:endnote>
  <w:endnote w:type="continuationSeparator" w:id="0">
    <w:p w:rsidR="000E714D" w:rsidRDefault="000E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77A8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77A8A">
      <w:rPr>
        <w:rStyle w:val="ab"/>
        <w:rtl/>
      </w:rPr>
      <w:t>20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14D" w:rsidRDefault="000E714D">
      <w:r>
        <w:separator/>
      </w:r>
    </w:p>
  </w:footnote>
  <w:footnote w:type="continuationSeparator" w:id="0">
    <w:p w:rsidR="000E714D" w:rsidRDefault="000E7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E714D" w:rsidP="007C7C08">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18290-02-14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1B4028">
                <w:rPr>
                  <w:b/>
                  <w:bCs/>
                  <w:noProof w:val="0"/>
                  <w:sz w:val="26"/>
                  <w:szCs w:val="26"/>
                  <w:rtl/>
                </w:rPr>
                <w:br/>
              </w:r>
              <w:r w:rsidR="001B4028">
                <w:rPr>
                  <w:rFonts w:hint="cs"/>
                  <w:b/>
                  <w:bCs/>
                  <w:noProof w:val="0"/>
                  <w:sz w:val="26"/>
                  <w:szCs w:val="26"/>
                  <w:rtl/>
                </w:rPr>
                <w:t xml:space="preserve">תמ"ש 25220-04-14 </w:t>
              </w:r>
              <w:r w:rsidR="00E44DDF">
                <w:rPr>
                  <w:b/>
                  <w:bCs/>
                  <w:noProof w:val="0"/>
                  <w:sz w:val="26"/>
                  <w:szCs w:val="26"/>
                  <w:rtl/>
                </w:rPr>
                <w:t>א</w:t>
              </w:r>
              <w:r w:rsidR="007C7C08">
                <w:rPr>
                  <w:rFonts w:hint="cs"/>
                  <w:b/>
                  <w:bCs/>
                  <w:noProof w:val="0"/>
                  <w:sz w:val="26"/>
                  <w:szCs w:val="26"/>
                  <w:rtl/>
                </w:rPr>
                <w:t>'</w:t>
              </w:r>
              <w:r w:rsidR="00E44DDF">
                <w:rPr>
                  <w:b/>
                  <w:bCs/>
                  <w:noProof w:val="0"/>
                  <w:sz w:val="26"/>
                  <w:szCs w:val="26"/>
                  <w:rtl/>
                </w:rPr>
                <w:t xml:space="preserve"> נ' א</w:t>
              </w:r>
              <w:r w:rsidR="007C7C08">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750F9"/>
    <w:multiLevelType w:val="multilevel"/>
    <w:tmpl w:val="AA10CDC0"/>
    <w:lvl w:ilvl="0">
      <w:start w:val="1"/>
      <w:numFmt w:val="decimal"/>
      <w:lvlText w:val="%1."/>
      <w:lvlJc w:val="left"/>
      <w:pPr>
        <w:ind w:left="720" w:hanging="360"/>
      </w:pPr>
      <w:rPr>
        <w:rFonts w:hint="default"/>
        <w:b w:val="0"/>
        <w:bCs w:val="0"/>
        <w:lang w:val="en-US"/>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4A200511"/>
    <w:multiLevelType w:val="hybridMultilevel"/>
    <w:tmpl w:val="7E2CE07C"/>
    <w:lvl w:ilvl="0" w:tplc="881408A8">
      <w:start w:val="300"/>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9813EEB"/>
    <w:multiLevelType w:val="multilevel"/>
    <w:tmpl w:val="AA10CDC0"/>
    <w:lvl w:ilvl="0">
      <w:start w:val="1"/>
      <w:numFmt w:val="decimal"/>
      <w:lvlText w:val="%1."/>
      <w:lvlJc w:val="left"/>
      <w:pPr>
        <w:ind w:left="720" w:hanging="360"/>
      </w:pPr>
      <w:rPr>
        <w:rFonts w:hint="default"/>
        <w:b w:val="0"/>
        <w:bCs w:val="0"/>
        <w:lang w:val="en-US"/>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16807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1680700&amp;lt;/CaseID&amp;gt;_x000d__x000a_        &amp;lt;CaseMonth&amp;gt;2&amp;lt;/CaseMonth&amp;gt;_x000d__x000a_        &amp;lt;CaseYear&amp;gt;2014&amp;lt;/CaseYear&amp;gt;_x000d__x000a_        &amp;lt;CaseNumber&amp;gt;18290&amp;lt;/CaseNumber&amp;gt;_x000d__x000a_        &amp;lt;NumeratorGroupID&amp;gt;1&amp;lt;/NumeratorGroupID&amp;gt;_x000d__x000a_        &amp;lt;CaseName&amp;gt;אשר נ&amp;#39; אשר&amp;lt;/CaseName&amp;gt;_x000d__x000a_        &amp;lt;CourtID&amp;gt;35&amp;lt;/CourtID&amp;gt;_x000d__x000a_        &amp;lt;CaseTypeID&amp;gt;15&amp;lt;/CaseTypeID&amp;gt;_x000d__x000a_        &amp;lt;CaseInterestID&amp;gt;15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8290-02-1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4-02-10T10:09: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ו&amp;#39;ד אלי מור מושע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1680700&amp;lt;/CaseID&amp;gt;_x000d__x000a_        &amp;lt;CaseMonth&amp;gt;2&amp;lt;/CaseMonth&amp;gt;_x000d__x000a_        &amp;lt;CaseYear&amp;gt;2014&amp;lt;/CaseYear&amp;gt;_x000d__x000a_        &amp;lt;CaseNumber&amp;gt;18290&amp;lt;/CaseNumber&amp;gt;_x000d__x000a_        &amp;lt;NumeratorGroupID&amp;gt;1&amp;lt;/NumeratorGroupID&amp;gt;_x000d__x000a_        &amp;lt;CaseName&amp;gt;אשר נ&amp;#39; אשר&amp;lt;/CaseName&amp;gt;_x000d__x000a_        &amp;lt;CourtID&amp;gt;35&amp;lt;/CourtID&amp;gt;_x000d__x000a_        &amp;lt;CaseTypeID&amp;gt;15&amp;lt;/CaseTypeID&amp;gt;_x000d__x000a_        &amp;lt;CaseInterestID&amp;gt;15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8290-02-1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14-02-10T10:09: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ו&amp;#39;ד אלי מור מושע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03215&amp;lt;/DecisionID&amp;gt;_x000d__x000a_        &amp;lt;DecisionName&amp;gt;פסק דין  שניתנה ע&amp;quot;י  נאוה גדיש&amp;lt;/DecisionName&amp;gt;_x000d__x000a_        &amp;lt;DecisionStatusID&amp;gt;1&amp;lt;/DecisionStatusID&amp;gt;_x000d__x000a_        &amp;lt;DecisionStatusChangeDate&amp;gt;2023-10-11T13:00:02.95+03:00&amp;lt;/DecisionStatusChangeDate&amp;gt;_x000d__x000a_        &amp;lt;DecisionSignatureDate&amp;gt;2023-10-11T13:00:01.793+03:00&amp;lt;/DecisionSignatureDate&amp;gt;_x000d__x000a_        &amp;lt;DecisionSignatureUserID&amp;gt;028034890@GOV.IL&amp;lt;/DecisionSignatureUserID&amp;gt;_x000d__x000a_        &amp;lt;DecisionCreateDate&amp;gt;2023-10-02T12:34:12.143+03:00&amp;lt;/DecisionCreateDate&amp;gt;_x000d__x000a_        &amp;lt;DecisionChangeDate&amp;gt;2023-10-11T13:00:03.03+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84796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5&amp;lt;/DecisionNumberInCase&amp;gt;_x000d__x000a_      &amp;lt;/dt_Decision&amp;gt;_x000d__x000a_      &amp;lt;dt_DecisionCase diffgr:id=&amp;quot;dt_DecisionCase1&amp;quot; msdata:rowOrder=&amp;quot;0&amp;quot;&amp;gt;_x000d__x000a_        &amp;lt;DecisionID&amp;gt;147403215&amp;lt;/DecisionID&amp;gt;_x000d__x000a_        &amp;lt;CaseID&amp;gt;71680700&amp;lt;/CaseID&amp;gt;_x000d__x000a_        &amp;lt;IsOriginal&amp;gt;true&amp;lt;/IsOriginal&amp;gt;_x000d__x000a_        &amp;lt;IsDeleted&amp;gt;false&amp;lt;/IsDeleted&amp;gt;_x000d__x000a_        &amp;lt;CaseName&amp;gt;אשר נ&amp;#39; אשר&amp;lt;/CaseName&amp;gt;_x000d__x000a_        &amp;lt;CaseDisplayIdentifier&amp;gt;18290-02-14 תמ&amp;quot;ש&amp;lt;/CaseDisplayIdentifier&amp;gt;_x000d__x000a_      &amp;lt;/dt_DecisionCase&amp;gt;_x000d__x000a_    &amp;lt;/DecisionDS&amp;gt;_x000d__x000a_  &amp;lt;/diffgr:diffgram&amp;gt;_x000d__x000a_&amp;lt;/DecisionDS&amp;gt;"/>
    <w:docVar w:name="DecisionID" w:val="147403215"/>
    <w:docVar w:name="WordClientAssemblyName" w:val="NGCS.Decision.ClientWordBL"/>
    <w:docVar w:name="WordClientClassName" w:val="NGCS.Decision.ClientWordBL.DecisionClient"/>
  </w:docVars>
  <w:rsids>
    <w:rsidRoot w:val="00694556"/>
    <w:rsid w:val="00005C8B"/>
    <w:rsid w:val="000146C2"/>
    <w:rsid w:val="00016C35"/>
    <w:rsid w:val="0002191C"/>
    <w:rsid w:val="000258FD"/>
    <w:rsid w:val="00040DBB"/>
    <w:rsid w:val="000463F2"/>
    <w:rsid w:val="000517D9"/>
    <w:rsid w:val="000564AB"/>
    <w:rsid w:val="00067D36"/>
    <w:rsid w:val="00070D9C"/>
    <w:rsid w:val="000A7FB4"/>
    <w:rsid w:val="000B3876"/>
    <w:rsid w:val="000C296F"/>
    <w:rsid w:val="000C4128"/>
    <w:rsid w:val="000C5C9B"/>
    <w:rsid w:val="000D4A02"/>
    <w:rsid w:val="000E714D"/>
    <w:rsid w:val="000F0C2A"/>
    <w:rsid w:val="001072A9"/>
    <w:rsid w:val="00121F97"/>
    <w:rsid w:val="001277D7"/>
    <w:rsid w:val="00130872"/>
    <w:rsid w:val="00132017"/>
    <w:rsid w:val="00132698"/>
    <w:rsid w:val="0014234E"/>
    <w:rsid w:val="00145A87"/>
    <w:rsid w:val="00155058"/>
    <w:rsid w:val="00160FAF"/>
    <w:rsid w:val="0016109A"/>
    <w:rsid w:val="00190035"/>
    <w:rsid w:val="0019567E"/>
    <w:rsid w:val="001A597F"/>
    <w:rsid w:val="001A5A59"/>
    <w:rsid w:val="001A5AB0"/>
    <w:rsid w:val="001B4028"/>
    <w:rsid w:val="001C0769"/>
    <w:rsid w:val="001C4003"/>
    <w:rsid w:val="001D6A22"/>
    <w:rsid w:val="001F4F38"/>
    <w:rsid w:val="001F5474"/>
    <w:rsid w:val="002021D1"/>
    <w:rsid w:val="002075AE"/>
    <w:rsid w:val="00216CB4"/>
    <w:rsid w:val="00230F4F"/>
    <w:rsid w:val="002352F7"/>
    <w:rsid w:val="00235A67"/>
    <w:rsid w:val="00235D7D"/>
    <w:rsid w:val="002419AD"/>
    <w:rsid w:val="002443C5"/>
    <w:rsid w:val="00253E6A"/>
    <w:rsid w:val="00256029"/>
    <w:rsid w:val="0027277D"/>
    <w:rsid w:val="00274F2F"/>
    <w:rsid w:val="002962E9"/>
    <w:rsid w:val="002B6B19"/>
    <w:rsid w:val="002C1C07"/>
    <w:rsid w:val="002C3AEB"/>
    <w:rsid w:val="002D5294"/>
    <w:rsid w:val="002F1A00"/>
    <w:rsid w:val="00333610"/>
    <w:rsid w:val="00354B3E"/>
    <w:rsid w:val="00381D3A"/>
    <w:rsid w:val="003823DA"/>
    <w:rsid w:val="00391595"/>
    <w:rsid w:val="00396D0F"/>
    <w:rsid w:val="003A0850"/>
    <w:rsid w:val="003A1CE6"/>
    <w:rsid w:val="003F23AF"/>
    <w:rsid w:val="0043595F"/>
    <w:rsid w:val="00444DD7"/>
    <w:rsid w:val="00452E58"/>
    <w:rsid w:val="0045350E"/>
    <w:rsid w:val="004602FA"/>
    <w:rsid w:val="00471E9D"/>
    <w:rsid w:val="0047645A"/>
    <w:rsid w:val="00477D72"/>
    <w:rsid w:val="004810F2"/>
    <w:rsid w:val="00486DE4"/>
    <w:rsid w:val="004942C4"/>
    <w:rsid w:val="004B3E64"/>
    <w:rsid w:val="004C210C"/>
    <w:rsid w:val="004C267E"/>
    <w:rsid w:val="004D4541"/>
    <w:rsid w:val="004D49A3"/>
    <w:rsid w:val="004D50AC"/>
    <w:rsid w:val="004E5358"/>
    <w:rsid w:val="004E6E3C"/>
    <w:rsid w:val="004F0F31"/>
    <w:rsid w:val="004F75D9"/>
    <w:rsid w:val="005060B4"/>
    <w:rsid w:val="005124F1"/>
    <w:rsid w:val="005277F5"/>
    <w:rsid w:val="00530BAD"/>
    <w:rsid w:val="00537774"/>
    <w:rsid w:val="00541598"/>
    <w:rsid w:val="00547DB7"/>
    <w:rsid w:val="00555801"/>
    <w:rsid w:val="00562841"/>
    <w:rsid w:val="00564042"/>
    <w:rsid w:val="005647F1"/>
    <w:rsid w:val="00567324"/>
    <w:rsid w:val="005673DD"/>
    <w:rsid w:val="00587820"/>
    <w:rsid w:val="0059622D"/>
    <w:rsid w:val="005A6D77"/>
    <w:rsid w:val="005B0F49"/>
    <w:rsid w:val="005C7EC6"/>
    <w:rsid w:val="005D4BDB"/>
    <w:rsid w:val="005D745C"/>
    <w:rsid w:val="005E1227"/>
    <w:rsid w:val="00611952"/>
    <w:rsid w:val="00622BAA"/>
    <w:rsid w:val="00623C93"/>
    <w:rsid w:val="00625C89"/>
    <w:rsid w:val="00630E47"/>
    <w:rsid w:val="00633C4F"/>
    <w:rsid w:val="00644D05"/>
    <w:rsid w:val="00650112"/>
    <w:rsid w:val="00664452"/>
    <w:rsid w:val="00671BD5"/>
    <w:rsid w:val="0067453E"/>
    <w:rsid w:val="006805C1"/>
    <w:rsid w:val="006816EC"/>
    <w:rsid w:val="0069211C"/>
    <w:rsid w:val="00694556"/>
    <w:rsid w:val="006A5BC5"/>
    <w:rsid w:val="006B4D4A"/>
    <w:rsid w:val="006C54DF"/>
    <w:rsid w:val="006D16A7"/>
    <w:rsid w:val="006D77A2"/>
    <w:rsid w:val="006E1A53"/>
    <w:rsid w:val="006E7AE5"/>
    <w:rsid w:val="006F6B74"/>
    <w:rsid w:val="007056AA"/>
    <w:rsid w:val="00720E6D"/>
    <w:rsid w:val="007309D4"/>
    <w:rsid w:val="007312D4"/>
    <w:rsid w:val="00732609"/>
    <w:rsid w:val="00744A71"/>
    <w:rsid w:val="00744F41"/>
    <w:rsid w:val="0076578F"/>
    <w:rsid w:val="007A24FE"/>
    <w:rsid w:val="007A35AA"/>
    <w:rsid w:val="007A3A21"/>
    <w:rsid w:val="007C3423"/>
    <w:rsid w:val="007C7C08"/>
    <w:rsid w:val="007E354A"/>
    <w:rsid w:val="007F1048"/>
    <w:rsid w:val="00802B0F"/>
    <w:rsid w:val="00805201"/>
    <w:rsid w:val="00820005"/>
    <w:rsid w:val="0082595A"/>
    <w:rsid w:val="00846D27"/>
    <w:rsid w:val="0084768A"/>
    <w:rsid w:val="008610A7"/>
    <w:rsid w:val="00864845"/>
    <w:rsid w:val="00892CF1"/>
    <w:rsid w:val="008A0CC0"/>
    <w:rsid w:val="008A0FB3"/>
    <w:rsid w:val="008B3B77"/>
    <w:rsid w:val="008C2183"/>
    <w:rsid w:val="008E1332"/>
    <w:rsid w:val="008F29C2"/>
    <w:rsid w:val="00903896"/>
    <w:rsid w:val="00913C86"/>
    <w:rsid w:val="00915122"/>
    <w:rsid w:val="00927813"/>
    <w:rsid w:val="00940D7A"/>
    <w:rsid w:val="00944D13"/>
    <w:rsid w:val="00957C90"/>
    <w:rsid w:val="00970C2B"/>
    <w:rsid w:val="009946DC"/>
    <w:rsid w:val="009950C6"/>
    <w:rsid w:val="00996476"/>
    <w:rsid w:val="009B1C8A"/>
    <w:rsid w:val="009B70F6"/>
    <w:rsid w:val="009C358E"/>
    <w:rsid w:val="009C518C"/>
    <w:rsid w:val="009C52A5"/>
    <w:rsid w:val="009E0263"/>
    <w:rsid w:val="00A141B7"/>
    <w:rsid w:val="00A14C94"/>
    <w:rsid w:val="00A169EB"/>
    <w:rsid w:val="00A267CF"/>
    <w:rsid w:val="00A34E53"/>
    <w:rsid w:val="00A43458"/>
    <w:rsid w:val="00A5054E"/>
    <w:rsid w:val="00A9658D"/>
    <w:rsid w:val="00A969FE"/>
    <w:rsid w:val="00AC4E19"/>
    <w:rsid w:val="00AC5BAB"/>
    <w:rsid w:val="00AD1F2B"/>
    <w:rsid w:val="00AF1ED6"/>
    <w:rsid w:val="00B05B1B"/>
    <w:rsid w:val="00B07180"/>
    <w:rsid w:val="00B13F08"/>
    <w:rsid w:val="00B32B6E"/>
    <w:rsid w:val="00B32C61"/>
    <w:rsid w:val="00B3401B"/>
    <w:rsid w:val="00B368FE"/>
    <w:rsid w:val="00B52952"/>
    <w:rsid w:val="00B52EEF"/>
    <w:rsid w:val="00B53D3D"/>
    <w:rsid w:val="00B62BA7"/>
    <w:rsid w:val="00B80CBD"/>
    <w:rsid w:val="00BB0202"/>
    <w:rsid w:val="00BB3F67"/>
    <w:rsid w:val="00BC3369"/>
    <w:rsid w:val="00BD3C6B"/>
    <w:rsid w:val="00BF70C0"/>
    <w:rsid w:val="00BF77EE"/>
    <w:rsid w:val="00C02934"/>
    <w:rsid w:val="00C07288"/>
    <w:rsid w:val="00C17C81"/>
    <w:rsid w:val="00C26F63"/>
    <w:rsid w:val="00C32E0F"/>
    <w:rsid w:val="00C337DC"/>
    <w:rsid w:val="00C4031F"/>
    <w:rsid w:val="00C42BF9"/>
    <w:rsid w:val="00C73077"/>
    <w:rsid w:val="00C77A8A"/>
    <w:rsid w:val="00C83E56"/>
    <w:rsid w:val="00C92709"/>
    <w:rsid w:val="00CC3CD6"/>
    <w:rsid w:val="00CC63CE"/>
    <w:rsid w:val="00CF143E"/>
    <w:rsid w:val="00CF19C0"/>
    <w:rsid w:val="00D319B3"/>
    <w:rsid w:val="00D36A71"/>
    <w:rsid w:val="00D53924"/>
    <w:rsid w:val="00D60849"/>
    <w:rsid w:val="00D81B63"/>
    <w:rsid w:val="00D96D8C"/>
    <w:rsid w:val="00DA755B"/>
    <w:rsid w:val="00DB259D"/>
    <w:rsid w:val="00DB459F"/>
    <w:rsid w:val="00DD1827"/>
    <w:rsid w:val="00DD337E"/>
    <w:rsid w:val="00DD466D"/>
    <w:rsid w:val="00DE544D"/>
    <w:rsid w:val="00DE7082"/>
    <w:rsid w:val="00DF7266"/>
    <w:rsid w:val="00E00B6F"/>
    <w:rsid w:val="00E04C17"/>
    <w:rsid w:val="00E12A20"/>
    <w:rsid w:val="00E14476"/>
    <w:rsid w:val="00E20014"/>
    <w:rsid w:val="00E20B3A"/>
    <w:rsid w:val="00E261B6"/>
    <w:rsid w:val="00E338F8"/>
    <w:rsid w:val="00E44DDF"/>
    <w:rsid w:val="00E54642"/>
    <w:rsid w:val="00E554BB"/>
    <w:rsid w:val="00E7455A"/>
    <w:rsid w:val="00E754D7"/>
    <w:rsid w:val="00E9043B"/>
    <w:rsid w:val="00E932DA"/>
    <w:rsid w:val="00E97908"/>
    <w:rsid w:val="00EA2E2A"/>
    <w:rsid w:val="00EA69FE"/>
    <w:rsid w:val="00EC1F46"/>
    <w:rsid w:val="00EE43A8"/>
    <w:rsid w:val="00EE5204"/>
    <w:rsid w:val="00EE735A"/>
    <w:rsid w:val="00EF3ED0"/>
    <w:rsid w:val="00F17E56"/>
    <w:rsid w:val="00F31EA3"/>
    <w:rsid w:val="00F3620C"/>
    <w:rsid w:val="00F61102"/>
    <w:rsid w:val="00F62BFF"/>
    <w:rsid w:val="00F8380C"/>
    <w:rsid w:val="00FD2A4B"/>
    <w:rsid w:val="00FE2D3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B4028"/>
    <w:pPr>
      <w:ind w:left="720"/>
      <w:contextualSpacing/>
    </w:pPr>
  </w:style>
  <w:style w:type="character" w:styleId="Hyperlink">
    <w:name w:val="Hyperlink"/>
    <w:basedOn w:val="a0"/>
    <w:unhideWhenUsed/>
    <w:rsid w:val="000463F2"/>
    <w:rPr>
      <w:color w:val="0000FF" w:themeColor="hyperlink"/>
      <w:u w:val="single"/>
    </w:rPr>
  </w:style>
  <w:style w:type="character" w:styleId="FollowedHyperlink">
    <w:name w:val="FollowedHyperlink"/>
    <w:basedOn w:val="a0"/>
    <w:semiHidden/>
    <w:unhideWhenUsed/>
    <w:rsid w:val="000463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87C0B"/>
    <w:rsid w:val="00975E3E"/>
    <w:rsid w:val="00B40AEB"/>
    <w:rsid w:val="00B65812"/>
    <w:rsid w:val="00CC5512"/>
    <w:rsid w:val="00EA2E1B"/>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מיכאל פפה</FullName>
        <FirstName>מיכאל</FirstName>
        <LastName>פפה</LastName>
        <PartyPropertyName/>
        <AuthenticationTypeAndNumber>ת"ז </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249261584</CasePartyID>
        <PartyTypeID>5</PartyTypeID>
        <ActivityStatusID>1</ActivityStatusID>
        <PartyAliasID>102</PartyAliasID>
        <PartyAliasName>מומחה בית משפט</PartyAliasName>
        <LegalEntityID>80903613</LegalEntityID>
        <CaseLegalEntityID>122363573</CaseLegalEntityID>
        <AuthenticationTypeID>1</AuthenticationTypeID>
        <AuthenticationTypeName>ת"ז</AuthenticationTypeName>
        <IsMainPartyType>true</IsMainPartyType>
        <CaseDisplayIdentifier>18290-02-14</CaseDisplayIdentifier>
        <CaseTypeID>15</CaseTypeID>
        <CaseTypeName>תיק משפחה (תמ"ש)</CaseTypeName>
        <CaseName>אשר נ' אשר</CaseName>
        <FullAddress/>
        <MotionID>0</MotionID>
        <CasePleaID>0</CasePleaID>
        <LinkedCaseID>0</LinkedCaseID>
        <CasePartyCategoryID>1</CasePartyCategoryID>
        <PleaTypeID>4</PleaTypeID>
        <GroupPartyAlias/>
        <IsConverted>false</IsConverted>
        <LegalEntityNameID>94100064</LegalEntityNameID>
        <RepresentatedNamesOfAssistant/>
        <LegalEntityTypeID>1</LegalEntityTypeID>
        <IsVerdictExists>false</IsVerdictExists>
        <IsAsirAzir>false</IsAsirAzir>
        <IsPublicationProhibited>false</IsPublicationProhibited>
        <PublicationProhibitedFullName>מיכאל פפה</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247567700</CasePartyID>
        <PartyTypeID>3</PartyTypeID>
        <ActivityStatusID>1</ActivityStatusID>
        <LegalEntityID>33187248</LegalEntityID>
        <CaseLegalEntityID>121850756</CaseLegalEntityID>
        <AssistantRoleID>27</AssistantRoleID>
        <AuthenticationTypeID>3</AuthenticationTypeID>
        <AuthenticationTypeName>חברות</AuthenticationTypeName>
        <LegalEntityNumber>513744136</LegalEntityNumber>
        <IsMainPartyType>true</IsMainPartyType>
        <CaseDisplayIdentifier>18290-02-14</CaseDisplayIdentifier>
        <CaseTypeID>15</CaseTypeID>
        <CaseTypeName>תיק משפחה (תמ"ש)</CaseTypeName>
        <CaseName>אשר נ' אשר</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חמדה הילה בנימיני</FullName>
        <FirstName>חמדה הילה</FirstName>
        <LastName>בנימיני</LastName>
        <PartyPropertyName/>
        <AuthenticationTypeAndNumber>מ.ר. 48729</AuthenticationTypeAndNumber>
        <RepresentatedOrRepresentativesNames>יובל אשר</RepresentatedOrRepresentativesNames>
        <RepresentatedOrRepresentativesCount>1</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241362220</CasePartyID>
        <PartyTypeID>2</PartyTypeID>
        <ActivityStatusID>1</ActivityStatusID>
        <PartyAliasID>20</PartyAliasID>
        <PartyAliasName>בא כוח תובעים</PartyAliasName>
        <LegalEntityID>7565818</LegalEntityID>
        <CaseLegalEntityID>119882053</CaseLegalEntityID>
        <AuthenticationTypeID>4</AuthenticationTypeID>
        <AuthenticationTypeName>מ.ר.</AuthenticationTypeName>
        <LegalEntityNumber>48729</LegalEntityNumber>
        <IsMainPartyType>true</IsMainPartyType>
        <CaseDisplayIdentifier>18290-02-14</CaseDisplayIdentifier>
        <CaseTypeID>15</CaseTypeID>
        <CaseTypeName>תיק משפחה (תמ"ש)</CaseTypeName>
        <CaseName>אשר נ' אשר</CaseName>
        <FullAddress>אליעזר בן יהודה 14/2 חולון </FullAddress>
        <EmailAddress>hemda_d@walla.com</EmailAddress>
        <MotionID>0</MotionID>
        <CasePleaID>0</CasePleaID>
        <LinkedCaseID>0</LinkedCaseID>
        <PartyID>1</PartyID>
        <CasePartyCategoryID>2</CasePartyCategoryID>
        <LegalEntityAddressID>82567126</LegalEntityAddressID>
        <LegalEntityEmailAddressID>67838225</LegalEntityEmailAddressID>
        <PleaTypeID>4</PleaTypeID>
        <LawyerOfficeName>משרד עו"ד חמדה הילה בנימיני</LawyerOfficeName>
        <LawyerOfficeID>7565819</LawyerOfficeID>
        <GroupPartyAlias/>
        <IsConverted>false</IsConverted>
        <LegalEntityNameID>7234778</LegalEntityNameID>
        <RepresentatedNamesOfAssistant/>
        <LegalEntityTypeID>4</LegalEntityTypeID>
        <IsVerdictExists>false</IsVerdictExists>
        <IsAsirAzir>false</IsAsirAzir>
        <IsPublicationProhibited>false</IsPublicationProhibited>
        <PublicationProhibitedFullName>חמדה הילה בנימיני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צפוני</FullName>
        <FirstName>שי</FirstName>
        <LastName>צפוני</LastName>
        <PartyPropertyName/>
        <AuthenticationTypeAndNumber>מ.ר. 40893</AuthenticationTypeAndNumber>
        <RepresentatedOrRepresentativesNames>יניב אשר</RepresentatedOrRepresentativesNames>
        <RepresentatedOrRepresentativesCount>1</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121656706</CasePartyID>
        <PartyTypeID>2</PartyTypeID>
        <ActivityStatusID>1</ActivityStatusID>
        <PartyAliasID>21</PartyAliasID>
        <PartyAliasName>בא כוח נתבעים</PartyAliasName>
        <LegalEntityID>415474</LegalEntityID>
        <CaseLegalEntityID>84825702</CaseLegalEntityID>
        <AuthenticationTypeID>4</AuthenticationTypeID>
        <AuthenticationTypeName>מ.ר.</AuthenticationTypeName>
        <LegalEntityNumber>40893</LegalEntityNumber>
        <IsMainPartyType>true</IsMainPartyType>
        <CaseDisplayIdentifier>18290-02-14</CaseDisplayIdentifier>
        <CaseTypeID>15</CaseTypeID>
        <CaseTypeName>תיק משפחה (תמ"ש)</CaseTypeName>
        <CaseName>אשר נ' אשר</CaseName>
        <FullAddress>תובל 5 תל אביב -יפו </FullAddress>
        <EmailAddress>court@nblaw.com</EmailAddress>
        <MotionID>0</MotionID>
        <CasePleaID>0</CasePleaID>
        <FatherName xml:space="preserve">        </FatherName>
        <LinkedCaseID>0</LinkedCaseID>
        <PartyID>2</PartyID>
        <CasePartyCategoryID>2</CasePartyCategoryID>
        <LegalEntityAddressID>77758243</LegalEntityAddressID>
        <LegalEntityEmailAddressID>67896561</LegalEntityEmailAddressID>
        <PleaTypeID>4</PleaTypeID>
        <LawyerOfficeName>נשיץ ברנדס ושות' - משרד עו"ד</LawyerOfficeName>
        <LawyerOfficeID>419212</LawyerOfficeID>
        <GroupPartyAlias/>
        <IsConverted>false</IsConverted>
        <LegalEntityNameID>36458</LegalEntityNameID>
        <RepresentatedNamesOfAssistant/>
        <LegalEntityTypeID>4</LegalEntityTypeID>
        <IsVerdictExists>false</IsVerdictExists>
        <IsAsirAzir>false</IsAsirAzir>
        <IsPublicationProhibited>false</IsPublicationProhibited>
        <PublicationProhibitedFullName>שי צפוני</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חנן פרישקולניק</FullName>
        <FirstName>חנן</FirstName>
        <LastName>פרישקולניק</LastName>
        <PartyPropertyName/>
        <AuthenticationTypeAndNumber>ת"ז 022795983</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151462034</CasePartyID>
        <PartyTypeID>5</PartyTypeID>
        <ActivityStatusID>1</ActivityStatusID>
        <PartyAliasID>102</PartyAliasID>
        <PartyAliasName>מומחה בית משפט</PartyAliasName>
        <OrdinalNumber>1</OrdinalNumber>
        <LegalEntityID>71621599</LegalEntityID>
        <CaseLegalEntityID>93447085</CaseLegalEntityID>
        <AuthenticationTypeID>1</AuthenticationTypeID>
        <AuthenticationTypeName>ת"ז</AuthenticationTypeName>
        <LegalEntityNumber>022795983</LegalEntityNumber>
        <IsMainPartyType>true</IsMainPartyType>
        <CaseDisplayIdentifier>18290-02-14</CaseDisplayIdentifier>
        <CaseTypeID>15</CaseTypeID>
        <CaseTypeName>תיק משפחה (תמ"ש)</CaseTypeName>
        <CaseName>אשר נ' אשר</CaseName>
        <FullAddress>בית עובד 13 תל אביב -יפו </FullAddress>
        <MotionID>0</MotionID>
        <CasePleaID>0</CasePleaID>
        <FatherName xml:space="preserve">        </FatherName>
        <LinkedCaseID>0</LinkedCaseID>
        <CasePartyCategoryID>1</CasePartyCategoryID>
        <LegalEntityAddressID>73306316</LegalEntityAddressID>
        <PleaTypeID>4</PleaTypeID>
        <GroupPartyAlias/>
        <IsConverted>false</IsConverted>
        <LegalEntityNameID>74918127</LegalEntityNameID>
        <RepresentatedNamesOfAssistant/>
        <LegalEntityTypeID>6</LegalEntityTypeID>
        <IsVerdictExists>false</IsVerdictExists>
        <IsAsirAzir>false</IsAsirAzir>
        <IsPublicationProhibited>false</IsPublicationProhibited>
        <PublicationProhibitedFullName>חנן פרישקולניק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יובל אשר</FullName>
        <FirstName>יובל</FirstName>
        <LastName>אשר</LastName>
        <PartyPropertyName/>
        <AuthenticationTypeAndNumber>ת"ז 057654022</AuthenticationTypeAndNumber>
        <RepresentatedOrRepresentativesNames>חמדה הילה בנימיני</RepresentatedOrRepresentativesNames>
        <RepresentatedOrRepresentativesCount>1</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210313437</CasePartyID>
        <PartyTypeID>1</PartyTypeID>
        <ActivityStatusID>1</ActivityStatusID>
        <PartyAliasID>1</PartyAliasID>
        <PartyAliasName>תובע</PartyAliasName>
        <OrdinalNumber>1</OrdinalNumber>
        <LegalEntityID>13100796</LegalEntityID>
        <CaseLegalEntityID>110554412</CaseLegalEntityID>
        <AuthenticationTypeID>1</AuthenticationTypeID>
        <AuthenticationTypeName>ת"ז</AuthenticationTypeName>
        <LegalEntityNumber>057654022</LegalEntityNumber>
        <IsMainPartyType>true</IsMainPartyType>
        <CaseDisplayIdentifier>18290-02-14</CaseDisplayIdentifier>
        <CaseTypeID>15</CaseTypeID>
        <CaseTypeName>תיק משפחה (תמ"ש)</CaseTypeName>
        <CaseName>אשר נ' אשר</CaseName>
        <FullAddress/>
        <MotionID>0</MotionID>
        <CasePleaID>0</CasePleaID>
        <FatherName>נאריז</FatherName>
        <LinkedCaseID>0</LinkedCaseID>
        <PartyID>1</PartyID>
        <CasePartyCategoryID>2</CasePartyCategoryID>
        <PleaTypeID>4</PleaTypeID>
        <GroupPartyAlias>תובעים</GroupPartyAlias>
        <IsConverted>false</IsConverted>
        <LegalEntityRegisteredNameID>1842690</LegalEntityRegisteredNameID>
        <LegalEntityNameID>89457386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אשר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יניב אשר</FullName>
        <FirstName>יניב</FirstName>
        <LastName>אשר</LastName>
        <PartyPropertyName/>
        <AuthenticationTypeAndNumber>ת"ז 029054814</AuthenticationTypeAndNumber>
        <RepresentatedOrRepresentativesNames>שי צפוני</RepresentatedOrRepresentativesNames>
        <RepresentatedOrRepresentativesCount>1</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120451449</CasePartyID>
        <PartyTypeID>1</PartyTypeID>
        <ActivityStatusID>1</ActivityStatusID>
        <PartyAliasID>2</PartyAliasID>
        <PartyAliasName>נתבע</PartyAliasName>
        <OrdinalNumber>1</OrdinalNumber>
        <LegalEntityID>13059726</LegalEntityID>
        <CaseLegalEntityID>84469592</CaseLegalEntityID>
        <AuthenticationTypeID>1</AuthenticationTypeID>
        <AuthenticationTypeName>ת"ז</AuthenticationTypeName>
        <LegalEntityNumber>029054814</LegalEntityNumber>
        <IsMainPartyType>true</IsMainPartyType>
        <CaseDisplayIdentifier>18290-02-14</CaseDisplayIdentifier>
        <CaseTypeID>15</CaseTypeID>
        <CaseTypeName>תיק משפחה (תמ"ש)</CaseTypeName>
        <CaseName>אשר נ' אשר</CaseName>
        <FullAddress>נחל שניר 6 קריית אונו </FullAddress>
        <MotionID>0</MotionID>
        <CasePleaID>0</CasePleaID>
        <FatherName>נאריז</FatherName>
        <LinkedCaseID>0</LinkedCaseID>
        <PartyID>2</PartyID>
        <CasePartyCategoryID>2</CasePartyCategoryID>
        <LegalEntityAddressID>75525558</LegalEntityAddressID>
        <PleaTypeID>4</PleaTypeID>
        <GroupPartyAlias>נתבעים</GroupPartyAlias>
        <IsConverted>false</IsConverted>
        <LegalEntityRegisteredNameID>4205456</LegalEntityRegisteredNameID>
        <LegalEntityNameID>77782926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אשר</PublicationProhibitedFullName>
      </CaseParties>
      <CaseParties>
        <PartyTypeName>מומחה</PartyTypeName>
        <ProceedingType>בית משפט</ProceedingType>
        <PleaName>כתב תביעה</PleaName>
        <PartyBelonging> - </PartyBelonging>
        <RoleName>מומחה בית משפט 2</RoleName>
        <IsSubProceeding>FALSE</IsSubProceeding>
        <FullName>דוד הרפז</FullName>
        <FirstName>דוד</FirstName>
        <LastName>הרפז</LastName>
        <PartyPropertyName/>
        <AuthenticationTypeAndNumber>ת"ז 052921665</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173064998</CasePartyID>
        <PartyTypeID>5</PartyTypeID>
        <ActivityStatusID>1</ActivityStatusID>
        <PartyAliasID>102</PartyAliasID>
        <PartyAliasName>מומחה בית משפט</PartyAliasName>
        <OrdinalNumber>2</OrdinalNumber>
        <LegalEntityID>72956771</LegalEntityID>
        <CaseLegalEntityID>99545975</CaseLegalEntityID>
        <AuthenticationTypeID>1</AuthenticationTypeID>
        <AuthenticationTypeName>ת"ז</AuthenticationTypeName>
        <LegalEntityNumber>052921665</LegalEntityNumber>
        <IsMainPartyType>true</IsMainPartyType>
        <CaseDisplayIdentifier>18290-02-14</CaseDisplayIdentifier>
        <CaseTypeID>15</CaseTypeID>
        <CaseTypeName>תיק משפחה (תמ"ש)</CaseTypeName>
        <CaseName>אשר נ' אשר</CaseName>
        <FullAddress>קפלן 31 קריית אונו </FullAddress>
        <MotionID>0</MotionID>
        <CasePleaID>0</CasePleaID>
        <FatherName>אברהם</FatherName>
        <LinkedCaseID>0</LinkedCaseID>
        <CasePartyCategoryID>1</CasePartyCategoryID>
        <LegalEntityAddressID>80712657</LegalEntityAddressID>
        <PleaTypeID>4</PleaTypeID>
        <GroupPartyAlias/>
        <IsConverted>false</IsConverted>
        <LegalEntityRegisteredNameID>7039552</LegalEntityRegisteredNameID>
        <LegalEntityNameID>84943443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הרפז</PublicationProhibitedFullName>
      </CaseParties>
      <CaseParties>
        <PartyTypeName>מומחה</PartyTypeName>
        <ProceedingType>בית משפט</ProceedingType>
        <PleaName>כתב תביעה</PleaName>
        <PartyBelonging> - </PartyBelonging>
        <RoleName>מומחה בית משפט 4</RoleName>
        <IsSubProceeding>FALSE</IsSubProceeding>
        <FullName>עו"ד עודד דרדיקמן</FullName>
        <FirstName>עודד</FirstName>
        <LastName>דרדיקמן</LastName>
        <PartyPropertyName/>
        <AuthenticationTypeAndNumber>ת"ז 040334070</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252079549</CasePartyID>
        <PartyTypeID>5</PartyTypeID>
        <ActivityStatusID>1</ActivityStatusID>
        <PartyAliasID>102</PartyAliasID>
        <PartyAliasName>מומחה בית משפט</PartyAliasName>
        <OrdinalNumber>4</OrdinalNumber>
        <LegalEntityID>81042506</LegalEntityID>
        <CaseLegalEntityID>123235350</CaseLegalEntityID>
        <AuthenticationTypeID>1</AuthenticationTypeID>
        <AuthenticationTypeName>ת"ז</AuthenticationTypeName>
        <LegalEntityNumber>040334070</LegalEntityNumber>
        <IsMainPartyType>true</IsMainPartyType>
        <CaseDisplayIdentifier>18290-02-14</CaseDisplayIdentifier>
        <CaseTypeID>15</CaseTypeID>
        <CaseTypeName>תיק משפחה (תמ"ש)</CaseTypeName>
        <CaseName>אשר נ' אשר</CaseName>
        <FullAddress>הברזל 32 תל אביב -יפו </FullAddress>
        <EmailAddress>oded@dardikman.com</EmailAddress>
        <MotionID>0</MotionID>
        <CasePleaID>0</CasePleaID>
        <FatherName>עמיקם</FatherName>
        <LinkedCaseID>0</LinkedCaseID>
        <CasePartyCategoryID>1</CasePartyCategoryID>
        <LegalEntityAddressID>87572797</LegalEntityAddressID>
        <LegalEntityEmailAddressID>68243013</LegalEntityEmailAddressID>
        <PleaTypeID>4</PleaTypeID>
        <GroupPartyAlias/>
        <IsConverted>false</IsConverted>
        <LegalEntityRegisteredNameID>10281122</LegalEntityRegisteredNameID>
        <LegalEntityNameID>94437785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עודד דרדיקמן</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2023-10-02T12:28:56.5490321+03:00</DecisionSignatureDate>
    <OpenCaseDate>2014-02-10T10:09:00+02:00</OpenCaseDate>
    <CaseFeeSum>0.000</CaseFeeSum>
    <DecisionTypeID>2</DecisionTypeID>
    <DecisionSignatureUserName>נאוה גדיש</DecisionSignatureUserName>
    <DecisionSignatureDateHebrew>2023-10-02T12:28:56.5490321+03:00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אשר נ' אשר</CaseName>
    <DecisionNumberInCase>35</DecisionNumberInCase>
  </dt_Decision>
  <dt_DecisionCase>
    <DecisionID>0</DecisionID>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מיכאל פפה</FullName>
        <FirstName>מיכאל</FirstName>
        <LastName>פפה</LastName>
        <PartyPropertyName/>
        <AuthenticationTypeAndNumber>ת"ז </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249261584</CasePartyID>
        <PartyTypeID>5</PartyTypeID>
        <ActivityStatusID>1</ActivityStatusID>
        <PartyAliasID>102</PartyAliasID>
        <PartyAliasName>מומחה בית משפט</PartyAliasName>
        <LegalEntityID>80903613</LegalEntityID>
        <CaseLegalEntityID>122363573</CaseLegalEntityID>
        <AuthenticationTypeID>1</AuthenticationTypeID>
        <AuthenticationTypeName>ת"ז</AuthenticationTypeName>
        <IsMainPartyType>true</IsMainPartyType>
        <CaseDisplayIdentifier>18290-02-14</CaseDisplayIdentifier>
        <CaseTypeID>15</CaseTypeID>
        <CaseTypeName>תיק משפחה (תמ"ש)</CaseTypeName>
        <CaseName>אשר נ' אשר</CaseName>
        <FullAddress/>
        <MotionID>0</MotionID>
        <CasePleaID>0</CasePleaID>
        <LinkedCaseID>0</LinkedCaseID>
        <CasePartyCategoryID>1</CasePartyCategoryID>
        <PleaTypeID>4</PleaTypeID>
        <GroupPartyAlias/>
        <IsConverted>false</IsConverted>
        <LegalEntityNameID>94100064</LegalEntityNameID>
        <RepresentatedNamesOfAssistant/>
        <LegalEntityTypeID>1</LegalEntityTypeID>
        <IsVerdictExists>false</IsVerdictExists>
        <IsAsirAzir>false</IsAsirAzir>
        <IsPublicationProhibited>false</IsPublicationProhibited>
        <PublicationProhibitedFullName>מיכאל פפה</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247567700</CasePartyID>
        <PartyTypeID>3</PartyTypeID>
        <ActivityStatusID>1</ActivityStatusID>
        <LegalEntityID>33187248</LegalEntityID>
        <CaseLegalEntityID>121850756</CaseLegalEntityID>
        <AssistantRoleID>27</AssistantRoleID>
        <AuthenticationTypeID>3</AuthenticationTypeID>
        <AuthenticationTypeName>חברות</AuthenticationTypeName>
        <LegalEntityNumber>513744136</LegalEntityNumber>
        <IsMainPartyType>true</IsMainPartyType>
        <CaseDisplayIdentifier>18290-02-14</CaseDisplayIdentifier>
        <CaseTypeID>15</CaseTypeID>
        <CaseTypeName>תיק משפחה (תמ"ש)</CaseTypeName>
        <CaseName>אשר נ' אשר</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חמדה הילה בנימיני</FullName>
        <FirstName>חמדה הילה</FirstName>
        <LastName>בנימיני</LastName>
        <PartyPropertyName/>
        <AuthenticationTypeAndNumber>מ.ר. 48729</AuthenticationTypeAndNumber>
        <RepresentatedOrRepresentativesNames>יובל אשר</RepresentatedOrRepresentativesNames>
        <RepresentatedOrRepresentativesCount>1</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241362220</CasePartyID>
        <PartyTypeID>2</PartyTypeID>
        <ActivityStatusID>1</ActivityStatusID>
        <PartyAliasID>20</PartyAliasID>
        <PartyAliasName>בא כוח תובעים</PartyAliasName>
        <LegalEntityID>7565818</LegalEntityID>
        <CaseLegalEntityID>119882053</CaseLegalEntityID>
        <AuthenticationTypeID>4</AuthenticationTypeID>
        <AuthenticationTypeName>מ.ר.</AuthenticationTypeName>
        <LegalEntityNumber>48729</LegalEntityNumber>
        <IsMainPartyType>true</IsMainPartyType>
        <CaseDisplayIdentifier>18290-02-14</CaseDisplayIdentifier>
        <CaseTypeID>15</CaseTypeID>
        <CaseTypeName>תיק משפחה (תמ"ש)</CaseTypeName>
        <CaseName>אשר נ' אשר</CaseName>
        <FullAddress>אליעזר בן יהודה 14/2 חולון </FullAddress>
        <EmailAddress>hemda_d@walla.com</EmailAddress>
        <MotionID>0</MotionID>
        <CasePleaID>0</CasePleaID>
        <LinkedCaseID>0</LinkedCaseID>
        <PartyID>1</PartyID>
        <CasePartyCategoryID>2</CasePartyCategoryID>
        <LegalEntityAddressID>82567126</LegalEntityAddressID>
        <LegalEntityEmailAddressID>67838225</LegalEntityEmailAddressID>
        <PleaTypeID>4</PleaTypeID>
        <LawyerOfficeName>משרד עו"ד חמדה הילה בנימיני</LawyerOfficeName>
        <LawyerOfficeID>7565819</LawyerOfficeID>
        <GroupPartyAlias/>
        <IsConverted>false</IsConverted>
        <LegalEntityNameID>7234778</LegalEntityNameID>
        <RepresentatedNamesOfAssistant/>
        <LegalEntityTypeID>4</LegalEntityTypeID>
        <IsVerdictExists>false</IsVerdictExists>
        <IsAsirAzir>false</IsAsirAzir>
        <IsPublicationProhibited>false</IsPublicationProhibited>
        <PublicationProhibitedFullName>חמדה הילה בנימיני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צפוני</FullName>
        <FirstName>שי</FirstName>
        <LastName>צפוני</LastName>
        <PartyPropertyName/>
        <AuthenticationTypeAndNumber>מ.ר. 40893</AuthenticationTypeAndNumber>
        <RepresentatedOrRepresentativesNames>יניב אשר</RepresentatedOrRepresentativesNames>
        <RepresentatedOrRepresentativesCount>1</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121656706</CasePartyID>
        <PartyTypeID>2</PartyTypeID>
        <ActivityStatusID>1</ActivityStatusID>
        <PartyAliasID>21</PartyAliasID>
        <PartyAliasName>בא כוח נתבעים</PartyAliasName>
        <LegalEntityID>415474</LegalEntityID>
        <CaseLegalEntityID>84825702</CaseLegalEntityID>
        <AuthenticationTypeID>4</AuthenticationTypeID>
        <AuthenticationTypeName>מ.ר.</AuthenticationTypeName>
        <LegalEntityNumber>40893</LegalEntityNumber>
        <IsMainPartyType>true</IsMainPartyType>
        <CaseDisplayIdentifier>18290-02-14</CaseDisplayIdentifier>
        <CaseTypeID>15</CaseTypeID>
        <CaseTypeName>תיק משפחה (תמ"ש)</CaseTypeName>
        <CaseName>אשר נ' אשר</CaseName>
        <FullAddress>תובל 5 תל אביב -יפו </FullAddress>
        <EmailAddress>court@nblaw.com</EmailAddress>
        <MotionID>0</MotionID>
        <CasePleaID>0</CasePleaID>
        <FatherName xml:space="preserve">        </FatherName>
        <LinkedCaseID>0</LinkedCaseID>
        <PartyID>2</PartyID>
        <CasePartyCategoryID>2</CasePartyCategoryID>
        <LegalEntityAddressID>77758243</LegalEntityAddressID>
        <LegalEntityEmailAddressID>67896561</LegalEntityEmailAddressID>
        <PleaTypeID>4</PleaTypeID>
        <LawyerOfficeName>נשיץ ברנדס ושות' - משרד עו"ד</LawyerOfficeName>
        <LawyerOfficeID>419212</LawyerOfficeID>
        <GroupPartyAlias/>
        <IsConverted>false</IsConverted>
        <LegalEntityNameID>36458</LegalEntityNameID>
        <RepresentatedNamesOfAssistant/>
        <LegalEntityTypeID>4</LegalEntityTypeID>
        <IsVerdictExists>false</IsVerdictExists>
        <IsAsirAzir>false</IsAsirAzir>
        <IsPublicationProhibited>false</IsPublicationProhibited>
        <PublicationProhibitedFullName>שי צפוני</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חנן פרישקולניק</FullName>
        <FirstName>חנן</FirstName>
        <LastName>פרישקולניק</LastName>
        <PartyPropertyName/>
        <AuthenticationTypeAndNumber>ת"ז 022795983</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151462034</CasePartyID>
        <PartyTypeID>5</PartyTypeID>
        <ActivityStatusID>1</ActivityStatusID>
        <PartyAliasID>102</PartyAliasID>
        <PartyAliasName>מומחה בית משפט</PartyAliasName>
        <OrdinalNumber>1</OrdinalNumber>
        <LegalEntityID>71621599</LegalEntityID>
        <CaseLegalEntityID>93447085</CaseLegalEntityID>
        <AuthenticationTypeID>1</AuthenticationTypeID>
        <AuthenticationTypeName>ת"ז</AuthenticationTypeName>
        <LegalEntityNumber>022795983</LegalEntityNumber>
        <IsMainPartyType>true</IsMainPartyType>
        <CaseDisplayIdentifier>18290-02-14</CaseDisplayIdentifier>
        <CaseTypeID>15</CaseTypeID>
        <CaseTypeName>תיק משפחה (תמ"ש)</CaseTypeName>
        <CaseName>אשר נ' אשר</CaseName>
        <FullAddress>בית עובד 13 תל אביב -יפו </FullAddress>
        <MotionID>0</MotionID>
        <CasePleaID>0</CasePleaID>
        <FatherName xml:space="preserve">        </FatherName>
        <LinkedCaseID>0</LinkedCaseID>
        <CasePartyCategoryID>1</CasePartyCategoryID>
        <LegalEntityAddressID>73306316</LegalEntityAddressID>
        <PleaTypeID>4</PleaTypeID>
        <GroupPartyAlias/>
        <IsConverted>false</IsConverted>
        <LegalEntityNameID>74918127</LegalEntityNameID>
        <RepresentatedNamesOfAssistant/>
        <LegalEntityTypeID>6</LegalEntityTypeID>
        <IsVerdictExists>false</IsVerdictExists>
        <IsAsirAzir>false</IsAsirAzir>
        <IsPublicationProhibited>false</IsPublicationProhibited>
        <PublicationProhibitedFullName>חנן פרישקולניק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יובל אשר</FullName>
        <FirstName>יובל</FirstName>
        <LastName>אשר</LastName>
        <PartyPropertyName/>
        <AuthenticationTypeAndNumber>ת"ז 057654022</AuthenticationTypeAndNumber>
        <RepresentatedOrRepresentativesNames>חמדה הילה בנימיני</RepresentatedOrRepresentativesNames>
        <RepresentatedOrRepresentativesCount>1</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210313437</CasePartyID>
        <PartyTypeID>1</PartyTypeID>
        <ActivityStatusID>1</ActivityStatusID>
        <PartyAliasID>1</PartyAliasID>
        <PartyAliasName>תובע</PartyAliasName>
        <OrdinalNumber>1</OrdinalNumber>
        <LegalEntityID>13100796</LegalEntityID>
        <CaseLegalEntityID>110554412</CaseLegalEntityID>
        <AuthenticationTypeID>1</AuthenticationTypeID>
        <AuthenticationTypeName>ת"ז</AuthenticationTypeName>
        <LegalEntityNumber>057654022</LegalEntityNumber>
        <IsMainPartyType>true</IsMainPartyType>
        <CaseDisplayIdentifier>18290-02-14</CaseDisplayIdentifier>
        <CaseTypeID>15</CaseTypeID>
        <CaseTypeName>תיק משפחה (תמ"ש)</CaseTypeName>
        <CaseName>אשר נ' אשר</CaseName>
        <FullAddress/>
        <MotionID>0</MotionID>
        <CasePleaID>0</CasePleaID>
        <FatherName>נאריז</FatherName>
        <LinkedCaseID>0</LinkedCaseID>
        <PartyID>1</PartyID>
        <CasePartyCategoryID>2</CasePartyCategoryID>
        <PleaTypeID>4</PleaTypeID>
        <GroupPartyAlias>תובעים</GroupPartyAlias>
        <IsConverted>false</IsConverted>
        <LegalEntityRegisteredNameID>1842690</LegalEntityRegisteredNameID>
        <LegalEntityNameID>89457386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אשר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יניב אשר</FullName>
        <FirstName>יניב</FirstName>
        <LastName>אשר</LastName>
        <PartyPropertyName/>
        <AuthenticationTypeAndNumber>ת"ז 029054814</AuthenticationTypeAndNumber>
        <RepresentatedOrRepresentativesNames>שי צפוני</RepresentatedOrRepresentativesNames>
        <RepresentatedOrRepresentativesCount>1</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120451449</CasePartyID>
        <PartyTypeID>1</PartyTypeID>
        <ActivityStatusID>1</ActivityStatusID>
        <PartyAliasID>2</PartyAliasID>
        <PartyAliasName>נתבע</PartyAliasName>
        <OrdinalNumber>1</OrdinalNumber>
        <LegalEntityID>13059726</LegalEntityID>
        <CaseLegalEntityID>84469592</CaseLegalEntityID>
        <AuthenticationTypeID>1</AuthenticationTypeID>
        <AuthenticationTypeName>ת"ז</AuthenticationTypeName>
        <LegalEntityNumber>029054814</LegalEntityNumber>
        <IsMainPartyType>true</IsMainPartyType>
        <CaseDisplayIdentifier>18290-02-14</CaseDisplayIdentifier>
        <CaseTypeID>15</CaseTypeID>
        <CaseTypeName>תיק משפחה (תמ"ש)</CaseTypeName>
        <CaseName>אשר נ' אשר</CaseName>
        <FullAddress>נחל שניר 6 קריית אונו </FullAddress>
        <MotionID>0</MotionID>
        <CasePleaID>0</CasePleaID>
        <FatherName>נאריז</FatherName>
        <LinkedCaseID>0</LinkedCaseID>
        <PartyID>2</PartyID>
        <CasePartyCategoryID>2</CasePartyCategoryID>
        <LegalEntityAddressID>75525558</LegalEntityAddressID>
        <PleaTypeID>4</PleaTypeID>
        <GroupPartyAlias>נתבעים</GroupPartyAlias>
        <IsConverted>false</IsConverted>
        <LegalEntityRegisteredNameID>4205456</LegalEntityRegisteredNameID>
        <LegalEntityNameID>77782926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אשר</PublicationProhibitedFullName>
      </CaseParties>
      <CaseParties>
        <PartyTypeName>מומחה</PartyTypeName>
        <ProceedingType>בית משפט</ProceedingType>
        <PleaName>כתב תביעה</PleaName>
        <PartyBelonging> - </PartyBelonging>
        <RoleName>מומחה בית משפט 2</RoleName>
        <IsSubProceeding>FALSE</IsSubProceeding>
        <FullName>דוד הרפז</FullName>
        <FirstName>דוד</FirstName>
        <LastName>הרפז</LastName>
        <PartyPropertyName/>
        <AuthenticationTypeAndNumber>ת"ז 052921665</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173064998</CasePartyID>
        <PartyTypeID>5</PartyTypeID>
        <ActivityStatusID>1</ActivityStatusID>
        <PartyAliasID>102</PartyAliasID>
        <PartyAliasName>מומחה בית משפט</PartyAliasName>
        <OrdinalNumber>2</OrdinalNumber>
        <LegalEntityID>72956771</LegalEntityID>
        <CaseLegalEntityID>99545975</CaseLegalEntityID>
        <AuthenticationTypeID>1</AuthenticationTypeID>
        <AuthenticationTypeName>ת"ז</AuthenticationTypeName>
        <LegalEntityNumber>052921665</LegalEntityNumber>
        <IsMainPartyType>true</IsMainPartyType>
        <CaseDisplayIdentifier>18290-02-14</CaseDisplayIdentifier>
        <CaseTypeID>15</CaseTypeID>
        <CaseTypeName>תיק משפחה (תמ"ש)</CaseTypeName>
        <CaseName>אשר נ' אשר</CaseName>
        <FullAddress>קפלן 31 קריית אונו </FullAddress>
        <MotionID>0</MotionID>
        <CasePleaID>0</CasePleaID>
        <FatherName>אברהם</FatherName>
        <LinkedCaseID>0</LinkedCaseID>
        <CasePartyCategoryID>1</CasePartyCategoryID>
        <LegalEntityAddressID>80712657</LegalEntityAddressID>
        <PleaTypeID>4</PleaTypeID>
        <GroupPartyAlias/>
        <IsConverted>false</IsConverted>
        <LegalEntityRegisteredNameID>7039552</LegalEntityRegisteredNameID>
        <LegalEntityNameID>84943443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הרפז</PublicationProhibitedFullName>
      </CaseParties>
      <CaseParties>
        <PartyTypeName>מומחה</PartyTypeName>
        <ProceedingType>בית משפט</ProceedingType>
        <PleaName>כתב תביעה</PleaName>
        <PartyBelonging> - </PartyBelonging>
        <RoleName>מומחה בית משפט 4</RoleName>
        <IsSubProceeding>FALSE</IsSubProceeding>
        <FullName>עו"ד עודד דרדיקמן</FullName>
        <FirstName>עודד</FirstName>
        <LastName>דרדיקמן</LastName>
        <PartyPropertyName/>
        <AuthenticationTypeAndNumber>ת"ז 040334070</AuthenticationTypeAndNumber>
        <RepresentatedOrRepresentativesNames/>
        <RepresentatedOrRepresentativesCount>0</RepresentatedOrRepresentativesCount>
        <InvitedBy/>
        <CaseID>71680700</CaseID>
        <CaseJudicialPersonPresentationDS>
          <CaseJudicalPersonActive>
            <CaseID>71680700</CaseID>
            <JudicialPersonID>028034890@GOV.IL</JudicialPersonID>
            <JudicialPersonTypeID>1</JudicialPersonTypeID>
            <JudicialTypeID>1</JudicialTypeID>
            <IsChairman>false</IsChairman>
            <TreatmentStartDate>2014-02-24T15:26:56.407+02:00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252079549</CasePartyID>
        <PartyTypeID>5</PartyTypeID>
        <ActivityStatusID>1</ActivityStatusID>
        <PartyAliasID>102</PartyAliasID>
        <PartyAliasName>מומחה בית משפט</PartyAliasName>
        <OrdinalNumber>4</OrdinalNumber>
        <LegalEntityID>81042506</LegalEntityID>
        <CaseLegalEntityID>123235350</CaseLegalEntityID>
        <AuthenticationTypeID>1</AuthenticationTypeID>
        <AuthenticationTypeName>ת"ז</AuthenticationTypeName>
        <LegalEntityNumber>040334070</LegalEntityNumber>
        <IsMainPartyType>true</IsMainPartyType>
        <CaseDisplayIdentifier>18290-02-14</CaseDisplayIdentifier>
        <CaseTypeID>15</CaseTypeID>
        <CaseTypeName>תיק משפחה (תמ"ש)</CaseTypeName>
        <CaseName>אשר נ' אשר</CaseName>
        <FullAddress>הברזל 32 תל אביב -יפו </FullAddress>
        <EmailAddress>oded@dardikman.com</EmailAddress>
        <MotionID>0</MotionID>
        <CasePleaID>0</CasePleaID>
        <FatherName>עמיקם</FatherName>
        <LinkedCaseID>0</LinkedCaseID>
        <CasePartyCategoryID>1</CasePartyCategoryID>
        <LegalEntityAddressID>87572797</LegalEntityAddressID>
        <LegalEntityEmailAddressID>68243013</LegalEntityEmailAddressID>
        <PleaTypeID>4</PleaTypeID>
        <GroupPartyAlias/>
        <IsConverted>false</IsConverted>
        <LegalEntityRegisteredNameID>10281122</LegalEntityRegisteredNameID>
        <LegalEntityNameID>94437785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עודד דרדיקמן</PublicationProhibitedFullName>
      </CaseParties>
    </CasePartiesSelectionDS>
    <CaseName>אשר נ' אשר</CaseName>
    <CaseDisplayIdentifier>18290-02-14</CaseDisplayIdentifier>
    <CaseInterestID>158</CaseInterestID>
    <CaseTypeShortName>תמ"ש</CaseTypeShortName>
  </dt_DecisionCase>
  <dt_DecisionJudgePanel>
    <JudgeID>028034890@GOV.IL</JudgeID>
    <DisplayName>נאוה גדיש</DisplayName>
    <RoleName>שופט</RoleName>
    <UserTitleName>שופטת</UserTitleName>
  </dt_DecisionJudgePanel>
  <dt_LegalEntityDetails>
    <Fax>03-6235005</Fax>
    <Phone>03-6235000</Phone>
    <AddressDesc/>
    <PartyID>2</PartyID>
    <PartyTypeID>2</PartyTypeID>
    <DecisionID>0</DecisionID>
    <StreetName>תובל 5</StreetName>
    <ZipCode>6789717</ZipCode>
    <CityName>תל אביב -יפו</CityName>
    <FullName>שי צפוני</FullName>
    <Email>court@nblaw.com</Email>
    <IsPublicationProhibited>false</IsPublicationProhibited>
  </dt_LegalEntityDetails>
  <dt_LegalEntityDetails>
    <Fax>03-5730990</Fax>
    <Phone>03-6521364</Phone>
    <PartyID>1</PartyID>
    <PartyTypeID>2</PartyTypeID>
    <DecisionID>0</DecisionID>
    <StreetName>אליעזר בן יהודה 14/2</StreetName>
    <CityName>חולון</CityName>
    <FullName>חמדה הילה בנימיני</FullName>
    <Email>hemda_d@walla.com</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TypeID>5</PartyTypeID>
    <DecisionID>0</DecisionID>
    <FullName>מיכאל פפה</FullName>
    <IsPublicationProhibited>false</IsPublicationProhibited>
  </dt_LegalEntityDetails>
  <dt_LegalEntityDetails>
    <PartyID>2</PartyID>
    <PartyTypeID>1</PartyTypeID>
    <DecisionID>0</DecisionID>
    <StreetName>נחל שניר 6</StreetName>
    <CityName>קריית אונו</CityName>
    <FullName>יניב                 אשר                 </FullName>
    <IsPublicationProhibited>false</IsPublicationProhibited>
  </dt_LegalEntityDetails>
  <dt_LegalEntityDetails>
    <Fax>03-6876512</Fax>
    <Phone>03-6876441</Phone>
    <PartyTypeID>5</PartyTypeID>
    <DecisionID>0</DecisionID>
    <StreetName>בית עובד 13</StreetName>
    <ZipCode>67211</ZipCode>
    <CityName>תל אביב -יפו</CityName>
    <FullName>חנן פרישקולניק</FullName>
    <IsPublicationProhibited>false</IsPublicationProhibited>
  </dt_LegalEntityDetails>
  <dt_LegalEntityDetails>
    <PartyID>1</PartyID>
    <PartyTypeID>1</PartyTypeID>
    <DecisionID>0</DecisionID>
    <FullName>יובל אשר</FullName>
    <IsPublicationProhibited>false</IsPublicationProhibited>
  </dt_LegalEntityDetails>
  <dt_LegalEntityDetails>
    <PartyTypeID>5</PartyTypeID>
    <DecisionID>0</DecisionID>
    <StreetName>קפלן 31</StreetName>
    <CityName>קריית אונו</CityName>
    <FullName>דוד הרפז</FullName>
    <IsPublicationProhibited>false</IsPublicationProhibited>
  </dt_LegalEntityDetails>
  <dt_LegalEntityDetails>
    <Fax>03-6494861</Fax>
    <Phone>03-9059484</Phone>
    <PartyTypeID>5</PartyTypeID>
    <DecisionID>0</DecisionID>
    <StreetName>הברזל 32</StreetName>
    <CityName>תל אביב -יפו</CityName>
    <FullName>עו"ד עודד דרדיקמן </FullName>
    <Email>oded@dardikman.com</Email>
    <IsPublicationProhibited>false</IsPublicationProhibited>
  </dt_LegalEntityDetails>
  <dt_CaseJudicalPersonActive>
    <CaseJudicalPerson>שופטת נאוה גדיש</CaseJudicalPerson>
  </dt_CaseJudicalPersonActive>
  <dt_Sitting>
    <PreviousMeetingDate>2023-04-24T12:00:00+03:00</PreviousMeetingDate>
    <PreviousSittingTypeID>2</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FECD8B1C-193A-459A-9E96-8C898A60723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4988</Words>
  <Characters>24940</Characters>
  <Application>Microsoft Office Word</Application>
  <DocSecurity>0</DocSecurity>
  <Lines>207</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2024-06-04T12:20:00Z</dcterms:created>
  <dcterms:modified xsi:type="dcterms:W3CDTF">2024-06-04T12:20:00Z</dcterms:modified>
</cp:coreProperties>
</file>